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69D" w:rsidRPr="0001169D" w:rsidRDefault="0001169D" w:rsidP="0001169D">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Учреждение образования «</w:t>
      </w:r>
      <w:proofErr w:type="gramStart"/>
      <w:r w:rsidRPr="0001169D">
        <w:rPr>
          <w:rFonts w:ascii="Times New Roman" w:hAnsi="Times New Roman" w:cs="Times New Roman"/>
          <w:sz w:val="28"/>
          <w:szCs w:val="28"/>
        </w:rPr>
        <w:t>Могилёвский</w:t>
      </w:r>
      <w:proofErr w:type="gramEnd"/>
      <w:r w:rsidRPr="0001169D">
        <w:rPr>
          <w:rFonts w:ascii="Times New Roman" w:hAnsi="Times New Roman" w:cs="Times New Roman"/>
          <w:sz w:val="28"/>
          <w:szCs w:val="28"/>
        </w:rPr>
        <w:t xml:space="preserve"> государственный ордена Трудового Красного Знамени профессиональный агролесотехнический</w:t>
      </w:r>
    </w:p>
    <w:p w:rsidR="0001169D" w:rsidRDefault="0001169D" w:rsidP="0001169D">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 xml:space="preserve">колледж имени </w:t>
      </w:r>
      <w:proofErr w:type="spellStart"/>
      <w:r w:rsidRPr="0001169D">
        <w:rPr>
          <w:rFonts w:ascii="Times New Roman" w:hAnsi="Times New Roman" w:cs="Times New Roman"/>
          <w:sz w:val="28"/>
          <w:szCs w:val="28"/>
        </w:rPr>
        <w:t>К.П.Орловского</w:t>
      </w:r>
      <w:proofErr w:type="spellEnd"/>
      <w:r w:rsidRPr="0001169D">
        <w:rPr>
          <w:rFonts w:ascii="Times New Roman" w:hAnsi="Times New Roman" w:cs="Times New Roman"/>
          <w:sz w:val="28"/>
          <w:szCs w:val="28"/>
        </w:rPr>
        <w:t>»</w:t>
      </w:r>
    </w:p>
    <w:p w:rsidR="00DF2357" w:rsidRDefault="00DF2357" w:rsidP="0001169D">
      <w:pPr>
        <w:spacing w:after="0" w:line="240" w:lineRule="auto"/>
        <w:jc w:val="center"/>
        <w:rPr>
          <w:rFonts w:ascii="Times New Roman" w:hAnsi="Times New Roman" w:cs="Times New Roman"/>
          <w:sz w:val="28"/>
          <w:szCs w:val="28"/>
        </w:rPr>
      </w:pPr>
    </w:p>
    <w:p w:rsidR="00C430F2" w:rsidRDefault="00C430F2" w:rsidP="0001169D">
      <w:pPr>
        <w:spacing w:after="0" w:line="240" w:lineRule="auto"/>
        <w:jc w:val="center"/>
        <w:rPr>
          <w:rFonts w:ascii="Times New Roman" w:hAnsi="Times New Roman" w:cs="Times New Roman"/>
          <w:sz w:val="28"/>
          <w:szCs w:val="28"/>
        </w:rPr>
      </w:pPr>
    </w:p>
    <w:p w:rsidR="00C430F2" w:rsidRDefault="00C430F2" w:rsidP="0001169D">
      <w:pPr>
        <w:spacing w:after="0" w:line="240" w:lineRule="auto"/>
        <w:jc w:val="center"/>
        <w:rPr>
          <w:rFonts w:ascii="Times New Roman" w:hAnsi="Times New Roman" w:cs="Times New Roman"/>
          <w:sz w:val="28"/>
          <w:szCs w:val="28"/>
        </w:rPr>
      </w:pPr>
    </w:p>
    <w:p w:rsidR="00C430F2" w:rsidRDefault="00C430F2" w:rsidP="0001169D">
      <w:pPr>
        <w:spacing w:after="0" w:line="240" w:lineRule="auto"/>
        <w:jc w:val="center"/>
        <w:rPr>
          <w:rFonts w:ascii="Times New Roman" w:hAnsi="Times New Roman" w:cs="Times New Roman"/>
          <w:sz w:val="28"/>
          <w:szCs w:val="28"/>
        </w:rPr>
      </w:pPr>
    </w:p>
    <w:p w:rsidR="00C430F2" w:rsidRPr="00DF2357" w:rsidRDefault="00C430F2" w:rsidP="0001169D">
      <w:pPr>
        <w:spacing w:after="0" w:line="240" w:lineRule="auto"/>
        <w:jc w:val="center"/>
        <w:rPr>
          <w:rFonts w:ascii="Times New Roman" w:hAnsi="Times New Roman" w:cs="Times New Roman"/>
          <w:b/>
          <w:sz w:val="40"/>
          <w:szCs w:val="40"/>
        </w:rPr>
      </w:pPr>
      <w:r w:rsidRPr="00DF2357">
        <w:rPr>
          <w:rFonts w:ascii="Times New Roman" w:hAnsi="Times New Roman" w:cs="Times New Roman"/>
          <w:b/>
          <w:sz w:val="40"/>
          <w:szCs w:val="40"/>
        </w:rPr>
        <w:t>ОБЛАСТНОЙ ПРОЕКТ</w:t>
      </w:r>
    </w:p>
    <w:p w:rsidR="00C430F2" w:rsidRPr="0023566C" w:rsidRDefault="00C430F2" w:rsidP="0001169D">
      <w:pPr>
        <w:spacing w:after="0" w:line="240" w:lineRule="auto"/>
        <w:jc w:val="center"/>
        <w:rPr>
          <w:rFonts w:ascii="Times New Roman" w:hAnsi="Times New Roman" w:cs="Times New Roman"/>
          <w:b/>
          <w:sz w:val="44"/>
          <w:szCs w:val="44"/>
        </w:rPr>
      </w:pPr>
      <w:r w:rsidRPr="00C430F2">
        <w:rPr>
          <w:rFonts w:ascii="Times New Roman" w:hAnsi="Times New Roman" w:cs="Times New Roman"/>
          <w:b/>
          <w:sz w:val="44"/>
          <w:szCs w:val="44"/>
        </w:rPr>
        <w:t>«</w:t>
      </w:r>
      <w:r w:rsidRPr="000839B8">
        <w:rPr>
          <w:rFonts w:ascii="Times New Roman" w:hAnsi="Times New Roman" w:cs="Times New Roman"/>
          <w:b/>
          <w:sz w:val="44"/>
          <w:szCs w:val="44"/>
        </w:rPr>
        <w:t>#</w:t>
      </w:r>
      <w:r w:rsidRPr="00C430F2">
        <w:rPr>
          <w:rFonts w:ascii="Times New Roman" w:hAnsi="Times New Roman" w:cs="Times New Roman"/>
          <w:b/>
          <w:sz w:val="44"/>
          <w:szCs w:val="44"/>
          <w:lang w:val="be-BY"/>
        </w:rPr>
        <w:t>Мая_Зямля_Прыдняпро</w:t>
      </w:r>
      <w:r w:rsidR="00075EDC" w:rsidRPr="00075EDC">
        <w:rPr>
          <w:rFonts w:ascii="Times New Roman" w:hAnsi="Times New Roman" w:cs="Times New Roman"/>
          <w:b/>
          <w:sz w:val="44"/>
          <w:szCs w:val="44"/>
          <w:lang w:val="be-BY"/>
        </w:rPr>
        <w:t>ў</w:t>
      </w:r>
      <w:r w:rsidR="0023566C">
        <w:rPr>
          <w:rFonts w:ascii="Times New Roman" w:hAnsi="Times New Roman" w:cs="Times New Roman"/>
          <w:b/>
          <w:sz w:val="44"/>
          <w:szCs w:val="44"/>
          <w:lang w:val="be-BY"/>
        </w:rPr>
        <w:t>е</w:t>
      </w:r>
      <w:r w:rsidR="0023566C" w:rsidRPr="0023566C">
        <w:rPr>
          <w:rFonts w:ascii="Times New Roman" w:hAnsi="Times New Roman" w:cs="Times New Roman"/>
          <w:b/>
          <w:sz w:val="44"/>
          <w:szCs w:val="44"/>
          <w:lang w:val="be-BY"/>
        </w:rPr>
        <w:t>»</w:t>
      </w:r>
    </w:p>
    <w:p w:rsidR="0001169D" w:rsidRPr="0001169D" w:rsidRDefault="0001169D" w:rsidP="0001169D">
      <w:pPr>
        <w:spacing w:after="0" w:line="240" w:lineRule="auto"/>
        <w:jc w:val="center"/>
        <w:rPr>
          <w:rFonts w:ascii="Times New Roman" w:hAnsi="Times New Roman" w:cs="Times New Roman"/>
          <w:b/>
          <w:sz w:val="28"/>
          <w:szCs w:val="28"/>
        </w:rPr>
      </w:pPr>
    </w:p>
    <w:p w:rsidR="0001169D" w:rsidRDefault="0001169D" w:rsidP="0001169D">
      <w:pPr>
        <w:spacing w:after="0" w:line="240" w:lineRule="auto"/>
        <w:jc w:val="center"/>
        <w:rPr>
          <w:rFonts w:ascii="Times New Roman" w:hAnsi="Times New Roman" w:cs="Times New Roman"/>
          <w:b/>
          <w:sz w:val="28"/>
          <w:szCs w:val="28"/>
        </w:rPr>
      </w:pPr>
    </w:p>
    <w:p w:rsidR="00DF2357" w:rsidRDefault="00DF2357" w:rsidP="0001169D">
      <w:pPr>
        <w:spacing w:after="0" w:line="240" w:lineRule="auto"/>
        <w:jc w:val="center"/>
        <w:rPr>
          <w:rFonts w:ascii="Times New Roman" w:hAnsi="Times New Roman" w:cs="Times New Roman"/>
          <w:b/>
          <w:sz w:val="28"/>
          <w:szCs w:val="28"/>
        </w:rPr>
      </w:pPr>
    </w:p>
    <w:p w:rsidR="00DF2357" w:rsidRDefault="00DF2357" w:rsidP="0001169D">
      <w:pPr>
        <w:spacing w:after="0" w:line="240" w:lineRule="auto"/>
        <w:jc w:val="center"/>
        <w:rPr>
          <w:rFonts w:ascii="Times New Roman" w:hAnsi="Times New Roman" w:cs="Times New Roman"/>
          <w:b/>
          <w:sz w:val="28"/>
          <w:szCs w:val="28"/>
        </w:rPr>
      </w:pPr>
    </w:p>
    <w:p w:rsidR="00DF2357" w:rsidRPr="0001169D" w:rsidRDefault="00DF2357" w:rsidP="0001169D">
      <w:pPr>
        <w:spacing w:after="0" w:line="240" w:lineRule="auto"/>
        <w:jc w:val="center"/>
        <w:rPr>
          <w:rFonts w:ascii="Times New Roman" w:hAnsi="Times New Roman" w:cs="Times New Roman"/>
          <w:b/>
          <w:sz w:val="28"/>
          <w:szCs w:val="28"/>
        </w:rPr>
      </w:pPr>
    </w:p>
    <w:p w:rsidR="0001169D" w:rsidRPr="0001169D" w:rsidRDefault="0001169D" w:rsidP="0001169D">
      <w:pPr>
        <w:jc w:val="center"/>
        <w:rPr>
          <w:rFonts w:ascii="Times New Roman" w:hAnsi="Times New Roman" w:cs="Times New Roman"/>
          <w:b/>
          <w:sz w:val="28"/>
          <w:szCs w:val="28"/>
        </w:rPr>
      </w:pPr>
      <w:r w:rsidRPr="0001169D">
        <w:rPr>
          <w:rFonts w:ascii="Times New Roman" w:hAnsi="Times New Roman" w:cs="Times New Roman"/>
          <w:b/>
          <w:sz w:val="28"/>
          <w:szCs w:val="28"/>
        </w:rPr>
        <w:t>КОНКУРСНАЯ НОМИНАЦИЯ:</w:t>
      </w:r>
    </w:p>
    <w:p w:rsidR="0001169D" w:rsidRPr="0001169D" w:rsidRDefault="0001169D" w:rsidP="0001169D">
      <w:pPr>
        <w:jc w:val="center"/>
        <w:rPr>
          <w:rFonts w:ascii="Times New Roman" w:hAnsi="Times New Roman" w:cs="Times New Roman"/>
          <w:b/>
          <w:sz w:val="48"/>
          <w:szCs w:val="48"/>
        </w:rPr>
      </w:pPr>
      <w:r w:rsidRPr="00DF2357">
        <w:rPr>
          <w:rFonts w:ascii="Times New Roman" w:hAnsi="Times New Roman" w:cs="Times New Roman"/>
          <w:b/>
          <w:sz w:val="48"/>
          <w:szCs w:val="48"/>
        </w:rPr>
        <w:t>МУЗЕЙНАЯ  СТАРОНКА</w:t>
      </w:r>
    </w:p>
    <w:p w:rsidR="0001169D" w:rsidRPr="0001169D" w:rsidRDefault="0001169D" w:rsidP="0001169D">
      <w:pPr>
        <w:tabs>
          <w:tab w:val="left" w:pos="3330"/>
        </w:tabs>
        <w:rPr>
          <w:rFonts w:ascii="Times New Roman" w:hAnsi="Times New Roman" w:cs="Times New Roman"/>
          <w:sz w:val="28"/>
          <w:szCs w:val="28"/>
        </w:rPr>
      </w:pPr>
      <w:r w:rsidRPr="0001169D">
        <w:rPr>
          <w:rFonts w:ascii="Times New Roman" w:hAnsi="Times New Roman" w:cs="Times New Roman"/>
          <w:sz w:val="28"/>
          <w:szCs w:val="28"/>
        </w:rPr>
        <w:tab/>
      </w:r>
    </w:p>
    <w:p w:rsidR="0001169D" w:rsidRPr="0001169D" w:rsidRDefault="0001169D" w:rsidP="0001169D">
      <w:pPr>
        <w:rPr>
          <w:rFonts w:ascii="Times New Roman" w:hAnsi="Times New Roman" w:cs="Times New Roman"/>
          <w:sz w:val="28"/>
          <w:szCs w:val="28"/>
        </w:rPr>
      </w:pPr>
    </w:p>
    <w:p w:rsidR="0001169D" w:rsidRPr="0001169D" w:rsidRDefault="0001169D" w:rsidP="0001169D">
      <w:pPr>
        <w:tabs>
          <w:tab w:val="left" w:pos="4100"/>
        </w:tabs>
        <w:spacing w:after="0" w:line="240" w:lineRule="auto"/>
        <w:rPr>
          <w:rFonts w:ascii="Times New Roman" w:hAnsi="Times New Roman" w:cs="Times New Roman"/>
          <w:sz w:val="28"/>
          <w:szCs w:val="28"/>
        </w:rPr>
      </w:pPr>
      <w:r w:rsidRPr="0001169D">
        <w:rPr>
          <w:rFonts w:ascii="Times New Roman" w:hAnsi="Times New Roman" w:cs="Times New Roman"/>
          <w:sz w:val="28"/>
          <w:szCs w:val="28"/>
        </w:rPr>
        <w:t xml:space="preserve">                                                     </w:t>
      </w:r>
      <w:r w:rsidR="00C430F2">
        <w:rPr>
          <w:rFonts w:ascii="Times New Roman" w:hAnsi="Times New Roman" w:cs="Times New Roman"/>
          <w:sz w:val="28"/>
          <w:szCs w:val="28"/>
        </w:rPr>
        <w:t xml:space="preserve">     </w:t>
      </w:r>
      <w:r w:rsidR="00DF2357">
        <w:rPr>
          <w:rFonts w:ascii="Times New Roman" w:hAnsi="Times New Roman" w:cs="Times New Roman"/>
          <w:sz w:val="28"/>
          <w:szCs w:val="28"/>
        </w:rPr>
        <w:t xml:space="preserve">       </w:t>
      </w:r>
      <w:r w:rsidRPr="0001169D">
        <w:rPr>
          <w:rFonts w:ascii="Times New Roman" w:hAnsi="Times New Roman" w:cs="Times New Roman"/>
          <w:sz w:val="28"/>
          <w:szCs w:val="28"/>
        </w:rPr>
        <w:t>Авторы:</w:t>
      </w:r>
    </w:p>
    <w:p w:rsidR="0001169D" w:rsidRPr="0001169D" w:rsidRDefault="0001169D" w:rsidP="00C430F2">
      <w:pPr>
        <w:spacing w:after="0" w:line="240" w:lineRule="auto"/>
        <w:rPr>
          <w:rFonts w:ascii="Times New Roman" w:hAnsi="Times New Roman" w:cs="Times New Roman"/>
          <w:sz w:val="28"/>
          <w:szCs w:val="28"/>
        </w:rPr>
      </w:pPr>
      <w:r w:rsidRPr="0001169D">
        <w:rPr>
          <w:rFonts w:ascii="Times New Roman" w:hAnsi="Times New Roman" w:cs="Times New Roman"/>
          <w:sz w:val="28"/>
          <w:szCs w:val="28"/>
        </w:rPr>
        <w:t xml:space="preserve">                                                     </w:t>
      </w:r>
    </w:p>
    <w:p w:rsidR="0001169D" w:rsidRPr="0001169D" w:rsidRDefault="0001169D" w:rsidP="0001169D">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 xml:space="preserve">                                                Орловская Светлана Васильевна,</w:t>
      </w:r>
      <w:r w:rsidR="00C430F2">
        <w:rPr>
          <w:rFonts w:ascii="Times New Roman" w:hAnsi="Times New Roman" w:cs="Times New Roman"/>
          <w:sz w:val="28"/>
          <w:szCs w:val="28"/>
        </w:rPr>
        <w:t xml:space="preserve"> </w:t>
      </w:r>
    </w:p>
    <w:p w:rsidR="0001169D" w:rsidRDefault="0001169D" w:rsidP="0001169D">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 xml:space="preserve">                       </w:t>
      </w:r>
      <w:r w:rsidR="00C430F2">
        <w:rPr>
          <w:rFonts w:ascii="Times New Roman" w:hAnsi="Times New Roman" w:cs="Times New Roman"/>
          <w:sz w:val="28"/>
          <w:szCs w:val="28"/>
        </w:rPr>
        <w:t xml:space="preserve">               преподаватель</w:t>
      </w:r>
      <w:r w:rsidRPr="0001169D">
        <w:rPr>
          <w:rFonts w:ascii="Times New Roman" w:hAnsi="Times New Roman" w:cs="Times New Roman"/>
          <w:sz w:val="28"/>
          <w:szCs w:val="28"/>
        </w:rPr>
        <w:t xml:space="preserve"> 1 категории</w:t>
      </w:r>
    </w:p>
    <w:p w:rsidR="00DF2357" w:rsidRDefault="00DF2357" w:rsidP="000116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430F2">
        <w:rPr>
          <w:rFonts w:ascii="Times New Roman" w:hAnsi="Times New Roman" w:cs="Times New Roman"/>
          <w:sz w:val="28"/>
          <w:szCs w:val="28"/>
        </w:rPr>
        <w:t>Манькова</w:t>
      </w:r>
      <w:proofErr w:type="spellEnd"/>
      <w:r w:rsidR="00C430F2">
        <w:rPr>
          <w:rFonts w:ascii="Times New Roman" w:hAnsi="Times New Roman" w:cs="Times New Roman"/>
          <w:sz w:val="28"/>
          <w:szCs w:val="28"/>
        </w:rPr>
        <w:t xml:space="preserve"> Оксана Анатольевна, </w:t>
      </w:r>
    </w:p>
    <w:p w:rsidR="00C430F2" w:rsidRPr="0001169D" w:rsidRDefault="00DF2357" w:rsidP="000116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52B6">
        <w:rPr>
          <w:rFonts w:ascii="Times New Roman" w:hAnsi="Times New Roman" w:cs="Times New Roman"/>
          <w:sz w:val="28"/>
          <w:szCs w:val="28"/>
        </w:rPr>
        <w:t xml:space="preserve">                                 п</w:t>
      </w:r>
      <w:r w:rsidR="00C430F2">
        <w:rPr>
          <w:rFonts w:ascii="Times New Roman" w:hAnsi="Times New Roman" w:cs="Times New Roman"/>
          <w:sz w:val="28"/>
          <w:szCs w:val="28"/>
        </w:rPr>
        <w:t>реподаватель</w:t>
      </w:r>
      <w:r w:rsidR="00A252B6">
        <w:rPr>
          <w:rFonts w:ascii="Times New Roman" w:hAnsi="Times New Roman" w:cs="Times New Roman"/>
          <w:sz w:val="28"/>
          <w:szCs w:val="28"/>
        </w:rPr>
        <w:t xml:space="preserve"> высшей категории</w:t>
      </w:r>
    </w:p>
    <w:p w:rsidR="0001169D" w:rsidRPr="0001169D" w:rsidRDefault="0001169D" w:rsidP="0001169D">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 xml:space="preserve">                                                  </w:t>
      </w:r>
      <w:r w:rsidR="00DF2357">
        <w:rPr>
          <w:rFonts w:ascii="Times New Roman" w:hAnsi="Times New Roman" w:cs="Times New Roman"/>
          <w:sz w:val="28"/>
          <w:szCs w:val="28"/>
        </w:rPr>
        <w:t xml:space="preserve">       </w:t>
      </w:r>
      <w:proofErr w:type="spellStart"/>
      <w:r w:rsidR="00C430F2">
        <w:rPr>
          <w:rFonts w:ascii="Times New Roman" w:hAnsi="Times New Roman" w:cs="Times New Roman"/>
          <w:sz w:val="28"/>
          <w:szCs w:val="28"/>
        </w:rPr>
        <w:t>Лугавцова</w:t>
      </w:r>
      <w:proofErr w:type="spellEnd"/>
      <w:r w:rsidR="00C430F2">
        <w:rPr>
          <w:rFonts w:ascii="Times New Roman" w:hAnsi="Times New Roman" w:cs="Times New Roman"/>
          <w:sz w:val="28"/>
          <w:szCs w:val="28"/>
        </w:rPr>
        <w:t xml:space="preserve"> Елена, учащаяся группы 12</w:t>
      </w:r>
    </w:p>
    <w:p w:rsidR="0001169D" w:rsidRPr="0001169D" w:rsidRDefault="0001169D" w:rsidP="00DF2357">
      <w:pPr>
        <w:spacing w:after="0" w:line="240" w:lineRule="auto"/>
        <w:jc w:val="center"/>
        <w:rPr>
          <w:rFonts w:ascii="Times New Roman" w:hAnsi="Times New Roman" w:cs="Times New Roman"/>
          <w:sz w:val="28"/>
          <w:szCs w:val="28"/>
        </w:rPr>
      </w:pPr>
      <w:r w:rsidRPr="0001169D">
        <w:rPr>
          <w:rFonts w:ascii="Times New Roman" w:hAnsi="Times New Roman" w:cs="Times New Roman"/>
          <w:sz w:val="28"/>
          <w:szCs w:val="28"/>
        </w:rPr>
        <w:t xml:space="preserve">                         </w:t>
      </w:r>
      <w:r w:rsidR="00DF2357">
        <w:rPr>
          <w:rFonts w:ascii="Times New Roman" w:hAnsi="Times New Roman" w:cs="Times New Roman"/>
          <w:sz w:val="28"/>
          <w:szCs w:val="28"/>
        </w:rPr>
        <w:t xml:space="preserve">                                   Храмцова Виктория, учащаяся группы 8</w:t>
      </w:r>
    </w:p>
    <w:p w:rsidR="0001169D" w:rsidRPr="0001169D" w:rsidRDefault="0001169D" w:rsidP="0001169D">
      <w:pPr>
        <w:tabs>
          <w:tab w:val="left" w:pos="4070"/>
        </w:tabs>
        <w:spacing w:line="240" w:lineRule="auto"/>
        <w:rPr>
          <w:rFonts w:ascii="Times New Roman" w:hAnsi="Times New Roman" w:cs="Times New Roman"/>
          <w:sz w:val="28"/>
          <w:szCs w:val="28"/>
        </w:rPr>
      </w:pPr>
      <w:r w:rsidRPr="0001169D">
        <w:rPr>
          <w:rFonts w:ascii="Times New Roman" w:hAnsi="Times New Roman" w:cs="Times New Roman"/>
          <w:sz w:val="28"/>
          <w:szCs w:val="28"/>
        </w:rPr>
        <w:tab/>
      </w:r>
    </w:p>
    <w:p w:rsidR="0001169D" w:rsidRPr="0001169D" w:rsidRDefault="0001169D" w:rsidP="0001169D">
      <w:pPr>
        <w:tabs>
          <w:tab w:val="left" w:pos="4070"/>
        </w:tabs>
        <w:spacing w:after="0" w:line="240" w:lineRule="auto"/>
        <w:rPr>
          <w:rFonts w:ascii="Times New Roman" w:hAnsi="Times New Roman" w:cs="Times New Roman"/>
          <w:sz w:val="28"/>
          <w:szCs w:val="28"/>
        </w:rPr>
      </w:pPr>
      <w:r w:rsidRPr="0001169D">
        <w:rPr>
          <w:rFonts w:ascii="Times New Roman" w:hAnsi="Times New Roman" w:cs="Times New Roman"/>
          <w:sz w:val="28"/>
          <w:szCs w:val="28"/>
        </w:rPr>
        <w:t xml:space="preserve">                                                     </w:t>
      </w:r>
      <w:r w:rsidR="00DF2357">
        <w:rPr>
          <w:rFonts w:ascii="Times New Roman" w:hAnsi="Times New Roman" w:cs="Times New Roman"/>
          <w:sz w:val="28"/>
          <w:szCs w:val="28"/>
        </w:rPr>
        <w:t xml:space="preserve">           </w:t>
      </w:r>
      <w:r w:rsidRPr="0001169D">
        <w:rPr>
          <w:rFonts w:ascii="Times New Roman" w:hAnsi="Times New Roman" w:cs="Times New Roman"/>
          <w:sz w:val="28"/>
          <w:szCs w:val="28"/>
        </w:rPr>
        <w:t xml:space="preserve">Адрес: Могилевский район, </w:t>
      </w:r>
      <w:proofErr w:type="spellStart"/>
      <w:r w:rsidRPr="0001169D">
        <w:rPr>
          <w:rFonts w:ascii="Times New Roman" w:hAnsi="Times New Roman" w:cs="Times New Roman"/>
          <w:sz w:val="28"/>
          <w:szCs w:val="28"/>
        </w:rPr>
        <w:t>а.г</w:t>
      </w:r>
      <w:proofErr w:type="gramStart"/>
      <w:r w:rsidRPr="0001169D">
        <w:rPr>
          <w:rFonts w:ascii="Times New Roman" w:hAnsi="Times New Roman" w:cs="Times New Roman"/>
          <w:sz w:val="28"/>
          <w:szCs w:val="28"/>
        </w:rPr>
        <w:t>.Б</w:t>
      </w:r>
      <w:proofErr w:type="gramEnd"/>
      <w:r w:rsidRPr="0001169D">
        <w:rPr>
          <w:rFonts w:ascii="Times New Roman" w:hAnsi="Times New Roman" w:cs="Times New Roman"/>
          <w:sz w:val="28"/>
          <w:szCs w:val="28"/>
        </w:rPr>
        <w:t>уйничи</w:t>
      </w:r>
      <w:proofErr w:type="spellEnd"/>
    </w:p>
    <w:p w:rsidR="0001169D" w:rsidRPr="0001169D" w:rsidRDefault="0001169D" w:rsidP="0001169D">
      <w:pPr>
        <w:tabs>
          <w:tab w:val="left" w:pos="4070"/>
        </w:tabs>
        <w:spacing w:after="0" w:line="240" w:lineRule="auto"/>
        <w:rPr>
          <w:rFonts w:ascii="Times New Roman" w:hAnsi="Times New Roman" w:cs="Times New Roman"/>
          <w:sz w:val="28"/>
          <w:szCs w:val="28"/>
        </w:rPr>
      </w:pPr>
      <w:r w:rsidRPr="0001169D">
        <w:rPr>
          <w:rFonts w:ascii="Times New Roman" w:hAnsi="Times New Roman" w:cs="Times New Roman"/>
          <w:sz w:val="28"/>
          <w:szCs w:val="28"/>
        </w:rPr>
        <w:t xml:space="preserve">                                                     </w:t>
      </w:r>
      <w:r w:rsidR="00DF2357">
        <w:rPr>
          <w:rFonts w:ascii="Times New Roman" w:hAnsi="Times New Roman" w:cs="Times New Roman"/>
          <w:sz w:val="28"/>
          <w:szCs w:val="28"/>
        </w:rPr>
        <w:t xml:space="preserve">           </w:t>
      </w:r>
      <w:r w:rsidRPr="0001169D">
        <w:rPr>
          <w:rFonts w:ascii="Times New Roman" w:hAnsi="Times New Roman" w:cs="Times New Roman"/>
          <w:sz w:val="28"/>
          <w:szCs w:val="28"/>
        </w:rPr>
        <w:t>Конт</w:t>
      </w:r>
      <w:r w:rsidR="00DF2357">
        <w:rPr>
          <w:rFonts w:ascii="Times New Roman" w:hAnsi="Times New Roman" w:cs="Times New Roman"/>
          <w:sz w:val="28"/>
          <w:szCs w:val="28"/>
        </w:rPr>
        <w:t>актный телефон: 8044 780 53 59</w:t>
      </w:r>
    </w:p>
    <w:p w:rsidR="0001169D" w:rsidRDefault="0001169D" w:rsidP="0001169D">
      <w:pPr>
        <w:rPr>
          <w:rFonts w:ascii="Times New Roman" w:hAnsi="Times New Roman" w:cs="Times New Roman"/>
          <w:sz w:val="28"/>
          <w:szCs w:val="28"/>
        </w:rPr>
      </w:pPr>
    </w:p>
    <w:p w:rsidR="00DF2357" w:rsidRDefault="00DF2357" w:rsidP="0001169D">
      <w:pPr>
        <w:rPr>
          <w:rFonts w:ascii="Times New Roman" w:hAnsi="Times New Roman" w:cs="Times New Roman"/>
          <w:sz w:val="28"/>
          <w:szCs w:val="28"/>
        </w:rPr>
      </w:pPr>
    </w:p>
    <w:p w:rsidR="00DF2357" w:rsidRPr="0001169D" w:rsidRDefault="00DF2357" w:rsidP="0001169D">
      <w:pPr>
        <w:rPr>
          <w:rFonts w:ascii="Times New Roman" w:hAnsi="Times New Roman" w:cs="Times New Roman"/>
          <w:sz w:val="28"/>
          <w:szCs w:val="28"/>
        </w:rPr>
      </w:pPr>
    </w:p>
    <w:p w:rsidR="0001169D" w:rsidRPr="0001169D" w:rsidRDefault="0001169D" w:rsidP="0001169D">
      <w:pPr>
        <w:tabs>
          <w:tab w:val="left" w:pos="3240"/>
        </w:tabs>
        <w:rPr>
          <w:rFonts w:ascii="Times New Roman" w:hAnsi="Times New Roman" w:cs="Times New Roman"/>
          <w:sz w:val="28"/>
          <w:szCs w:val="28"/>
        </w:rPr>
      </w:pPr>
      <w:r w:rsidRPr="0001169D">
        <w:rPr>
          <w:rFonts w:ascii="Times New Roman" w:hAnsi="Times New Roman" w:cs="Times New Roman"/>
          <w:sz w:val="28"/>
          <w:szCs w:val="28"/>
        </w:rPr>
        <w:tab/>
        <w:t>Буйничи, 2021</w:t>
      </w:r>
    </w:p>
    <w:p w:rsidR="000A5023" w:rsidRDefault="000A5023" w:rsidP="006112C9">
      <w:pPr>
        <w:spacing w:after="0" w:line="240" w:lineRule="auto"/>
        <w:ind w:firstLine="708"/>
        <w:jc w:val="both"/>
        <w:rPr>
          <w:rFonts w:ascii="Times New Roman" w:eastAsia="Times New Roman" w:hAnsi="Times New Roman" w:cs="Times New Roman"/>
          <w:b/>
          <w:sz w:val="28"/>
          <w:szCs w:val="28"/>
          <w:lang w:eastAsia="ru-RU"/>
        </w:rPr>
      </w:pPr>
    </w:p>
    <w:p w:rsidR="00DF2357" w:rsidRDefault="00DF2357" w:rsidP="006112C9">
      <w:pPr>
        <w:spacing w:after="0" w:line="240" w:lineRule="auto"/>
        <w:ind w:firstLine="708"/>
        <w:jc w:val="both"/>
        <w:rPr>
          <w:rFonts w:ascii="Times New Roman" w:eastAsia="Times New Roman" w:hAnsi="Times New Roman" w:cs="Times New Roman"/>
          <w:b/>
          <w:sz w:val="28"/>
          <w:szCs w:val="28"/>
          <w:lang w:eastAsia="ru-RU"/>
        </w:rPr>
      </w:pPr>
    </w:p>
    <w:p w:rsidR="000A5023" w:rsidRDefault="000A5023" w:rsidP="006112C9">
      <w:pPr>
        <w:spacing w:after="0" w:line="240" w:lineRule="auto"/>
        <w:ind w:firstLine="708"/>
        <w:jc w:val="both"/>
        <w:rPr>
          <w:rFonts w:ascii="Times New Roman" w:eastAsia="Times New Roman" w:hAnsi="Times New Roman" w:cs="Times New Roman"/>
          <w:b/>
          <w:sz w:val="28"/>
          <w:szCs w:val="28"/>
          <w:lang w:eastAsia="ru-RU"/>
        </w:rPr>
      </w:pPr>
    </w:p>
    <w:p w:rsidR="00DF2357" w:rsidRDefault="00DF2357" w:rsidP="00DF2357">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DF2357" w:rsidRDefault="00DF2357" w:rsidP="00DF2357">
      <w:pPr>
        <w:spacing w:after="0" w:line="240" w:lineRule="auto"/>
        <w:ind w:firstLine="708"/>
        <w:jc w:val="center"/>
        <w:rPr>
          <w:rFonts w:ascii="Times New Roman" w:eastAsia="Times New Roman" w:hAnsi="Times New Roman" w:cs="Times New Roman"/>
          <w:b/>
          <w:sz w:val="28"/>
          <w:szCs w:val="28"/>
          <w:lang w:eastAsia="ru-RU"/>
        </w:rPr>
      </w:pPr>
    </w:p>
    <w:p w:rsidR="00DF2357" w:rsidRDefault="00DF2357" w:rsidP="00DF2357">
      <w:pPr>
        <w:spacing w:after="0" w:line="240" w:lineRule="auto"/>
        <w:ind w:firstLine="708"/>
        <w:jc w:val="center"/>
        <w:rPr>
          <w:rFonts w:ascii="Times New Roman" w:eastAsia="Times New Roman" w:hAnsi="Times New Roman" w:cs="Times New Roman"/>
          <w:b/>
          <w:sz w:val="28"/>
          <w:szCs w:val="28"/>
          <w:lang w:eastAsia="ru-RU"/>
        </w:rPr>
      </w:pPr>
    </w:p>
    <w:p w:rsidR="002F2AFD" w:rsidRPr="00187E21" w:rsidRDefault="00187E21" w:rsidP="002C3D7B">
      <w:pPr>
        <w:spacing w:after="0" w:line="240" w:lineRule="auto"/>
        <w:ind w:right="2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2AFD" w:rsidRPr="00187E21">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r w:rsidR="0082462B" w:rsidRPr="00187E21">
        <w:rPr>
          <w:rFonts w:ascii="Times New Roman" w:eastAsia="Times New Roman" w:hAnsi="Times New Roman" w:cs="Times New Roman"/>
          <w:sz w:val="28"/>
          <w:szCs w:val="28"/>
          <w:lang w:eastAsia="ru-RU"/>
        </w:rPr>
        <w:t>3</w:t>
      </w:r>
    </w:p>
    <w:p w:rsidR="002F2AFD" w:rsidRDefault="002F2AFD" w:rsidP="002C3D7B">
      <w:pPr>
        <w:pStyle w:val="a6"/>
        <w:spacing w:after="0" w:line="240" w:lineRule="auto"/>
        <w:ind w:left="1068" w:right="281"/>
        <w:jc w:val="both"/>
        <w:rPr>
          <w:rFonts w:ascii="Times New Roman" w:eastAsia="Times New Roman" w:hAnsi="Times New Roman" w:cs="Times New Roman"/>
          <w:sz w:val="28"/>
          <w:szCs w:val="28"/>
          <w:lang w:eastAsia="ru-RU"/>
        </w:rPr>
      </w:pPr>
    </w:p>
    <w:p w:rsidR="00DF2357" w:rsidRDefault="00DF2357" w:rsidP="002C3D7B">
      <w:pPr>
        <w:pStyle w:val="a6"/>
        <w:numPr>
          <w:ilvl w:val="0"/>
          <w:numId w:val="1"/>
        </w:numPr>
        <w:spacing w:after="0" w:line="240" w:lineRule="auto"/>
        <w:ind w:right="2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Музей</w:t>
      </w:r>
      <w:r w:rsidR="000B3EA5">
        <w:rPr>
          <w:rFonts w:ascii="Times New Roman" w:eastAsia="Times New Roman" w:hAnsi="Times New Roman" w:cs="Times New Roman"/>
          <w:sz w:val="28"/>
          <w:szCs w:val="28"/>
          <w:lang w:eastAsia="ru-RU"/>
        </w:rPr>
        <w:t xml:space="preserve"> </w:t>
      </w:r>
      <w:proofErr w:type="spellStart"/>
      <w:r w:rsidR="000B3EA5">
        <w:rPr>
          <w:rFonts w:ascii="Times New Roman" w:eastAsia="Times New Roman" w:hAnsi="Times New Roman" w:cs="Times New Roman"/>
          <w:sz w:val="28"/>
          <w:szCs w:val="28"/>
          <w:lang w:eastAsia="ru-RU"/>
        </w:rPr>
        <w:t>К.Симонова</w:t>
      </w:r>
      <w:proofErr w:type="spellEnd"/>
      <w:r>
        <w:rPr>
          <w:rFonts w:ascii="Times New Roman" w:eastAsia="Times New Roman" w:hAnsi="Times New Roman" w:cs="Times New Roman"/>
          <w:sz w:val="28"/>
          <w:szCs w:val="28"/>
          <w:lang w:eastAsia="ru-RU"/>
        </w:rPr>
        <w:t xml:space="preserve"> учреждения образования</w:t>
      </w:r>
      <w:r w:rsidRPr="00DF2357">
        <w:t xml:space="preserve"> </w:t>
      </w:r>
      <w:r w:rsidR="000B3EA5" w:rsidRPr="000B3EA5">
        <w:rPr>
          <w:rFonts w:ascii="Times New Roman" w:hAnsi="Times New Roman" w:cs="Times New Roman"/>
          <w:sz w:val="28"/>
          <w:szCs w:val="28"/>
        </w:rPr>
        <w:t>«Моги</w:t>
      </w:r>
      <w:r w:rsidR="000B3EA5">
        <w:rPr>
          <w:rFonts w:ascii="Times New Roman" w:hAnsi="Times New Roman" w:cs="Times New Roman"/>
          <w:sz w:val="28"/>
          <w:szCs w:val="28"/>
        </w:rPr>
        <w:t>левский</w:t>
      </w:r>
    </w:p>
    <w:p w:rsidR="002F2AFD" w:rsidRDefault="000B3EA5" w:rsidP="002C3D7B">
      <w:pPr>
        <w:spacing w:after="0" w:line="240" w:lineRule="auto"/>
        <w:ind w:left="1068" w:right="281"/>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государственный</w:t>
      </w:r>
      <w:proofErr w:type="gramEnd"/>
      <w:r>
        <w:rPr>
          <w:rFonts w:ascii="Times New Roman" w:eastAsia="Times New Roman" w:hAnsi="Times New Roman" w:cs="Times New Roman"/>
          <w:sz w:val="28"/>
          <w:szCs w:val="28"/>
          <w:lang w:eastAsia="ru-RU"/>
        </w:rPr>
        <w:t xml:space="preserve"> ордена Трудового Красного Знамени</w:t>
      </w:r>
    </w:p>
    <w:p w:rsidR="000B3EA5" w:rsidRDefault="000B3EA5" w:rsidP="002C3D7B">
      <w:pPr>
        <w:spacing w:after="0" w:line="240" w:lineRule="auto"/>
        <w:ind w:left="1068" w:right="2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профессиональный агролесотехнический колледж</w:t>
      </w:r>
    </w:p>
    <w:p w:rsidR="000B3EA5" w:rsidRDefault="000B3EA5" w:rsidP="002C3D7B">
      <w:pPr>
        <w:spacing w:after="0" w:line="240" w:lineRule="auto"/>
        <w:ind w:left="1068" w:right="2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имени </w:t>
      </w:r>
      <w:proofErr w:type="spellStart"/>
      <w:r>
        <w:rPr>
          <w:rFonts w:ascii="Times New Roman" w:eastAsia="Times New Roman" w:hAnsi="Times New Roman" w:cs="Times New Roman"/>
          <w:sz w:val="28"/>
          <w:szCs w:val="28"/>
          <w:lang w:eastAsia="ru-RU"/>
        </w:rPr>
        <w:t>К.П.Орловского</w:t>
      </w:r>
      <w:proofErr w:type="spellEnd"/>
      <w:r>
        <w:rPr>
          <w:rFonts w:ascii="Times New Roman" w:eastAsia="Times New Roman" w:hAnsi="Times New Roman" w:cs="Times New Roman"/>
          <w:sz w:val="28"/>
          <w:szCs w:val="28"/>
          <w:lang w:eastAsia="ru-RU"/>
        </w:rPr>
        <w:t>»………………………………………………4</w:t>
      </w:r>
    </w:p>
    <w:p w:rsidR="000B3EA5" w:rsidRPr="002F2AFD" w:rsidRDefault="000B3EA5" w:rsidP="002C3D7B">
      <w:pPr>
        <w:spacing w:after="0" w:line="240" w:lineRule="auto"/>
        <w:ind w:left="1068" w:right="281"/>
        <w:jc w:val="both"/>
        <w:rPr>
          <w:rFonts w:ascii="Times New Roman" w:eastAsia="Times New Roman" w:hAnsi="Times New Roman" w:cs="Times New Roman"/>
          <w:sz w:val="28"/>
          <w:szCs w:val="28"/>
          <w:lang w:eastAsia="ru-RU"/>
        </w:rPr>
      </w:pPr>
    </w:p>
    <w:p w:rsidR="000B3EA5" w:rsidRPr="000B3EA5" w:rsidRDefault="00DF2357" w:rsidP="002C3D7B">
      <w:pPr>
        <w:pStyle w:val="a6"/>
        <w:numPr>
          <w:ilvl w:val="0"/>
          <w:numId w:val="1"/>
        </w:numPr>
        <w:spacing w:after="0" w:line="240" w:lineRule="auto"/>
        <w:ind w:right="2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Музей </w:t>
      </w:r>
      <w:r w:rsidR="000B3EA5">
        <w:rPr>
          <w:rFonts w:ascii="Times New Roman" w:eastAsia="Times New Roman" w:hAnsi="Times New Roman" w:cs="Times New Roman"/>
          <w:sz w:val="28"/>
          <w:szCs w:val="28"/>
          <w:lang w:eastAsia="ru-RU"/>
        </w:rPr>
        <w:t>«</w:t>
      </w:r>
      <w:proofErr w:type="spellStart"/>
      <w:r w:rsidR="000B3EA5">
        <w:rPr>
          <w:rFonts w:ascii="Times New Roman" w:eastAsia="Times New Roman" w:hAnsi="Times New Roman" w:cs="Times New Roman"/>
          <w:sz w:val="28"/>
          <w:szCs w:val="28"/>
          <w:lang w:eastAsia="ru-RU"/>
        </w:rPr>
        <w:t>Спадчына</w:t>
      </w:r>
      <w:proofErr w:type="spellEnd"/>
      <w:r w:rsidR="000B3E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учреждения образования</w:t>
      </w:r>
      <w:r w:rsidR="000B3EA5">
        <w:rPr>
          <w:rFonts w:ascii="Times New Roman" w:eastAsia="Times New Roman" w:hAnsi="Times New Roman" w:cs="Times New Roman"/>
          <w:sz w:val="28"/>
          <w:szCs w:val="28"/>
          <w:lang w:eastAsia="ru-RU"/>
        </w:rPr>
        <w:t xml:space="preserve"> </w:t>
      </w:r>
      <w:r w:rsidR="000B3EA5" w:rsidRPr="000B3EA5">
        <w:rPr>
          <w:rFonts w:ascii="Times New Roman" w:eastAsia="Times New Roman" w:hAnsi="Times New Roman" w:cs="Times New Roman"/>
          <w:sz w:val="28"/>
          <w:szCs w:val="28"/>
          <w:lang w:eastAsia="ru-RU"/>
        </w:rPr>
        <w:t>«Могилевский</w:t>
      </w:r>
    </w:p>
    <w:p w:rsidR="000B3EA5" w:rsidRPr="000B3EA5" w:rsidRDefault="000B3EA5" w:rsidP="002C3D7B">
      <w:pPr>
        <w:pStyle w:val="a6"/>
        <w:spacing w:after="0" w:line="240" w:lineRule="auto"/>
        <w:ind w:left="1068" w:right="281"/>
        <w:jc w:val="both"/>
        <w:rPr>
          <w:rFonts w:ascii="Times New Roman" w:eastAsia="Times New Roman" w:hAnsi="Times New Roman" w:cs="Times New Roman"/>
          <w:sz w:val="28"/>
          <w:szCs w:val="28"/>
          <w:lang w:eastAsia="ru-RU"/>
        </w:rPr>
      </w:pPr>
      <w:proofErr w:type="gramStart"/>
      <w:r w:rsidRPr="000B3EA5">
        <w:rPr>
          <w:rFonts w:ascii="Times New Roman" w:eastAsia="Times New Roman" w:hAnsi="Times New Roman" w:cs="Times New Roman"/>
          <w:sz w:val="28"/>
          <w:szCs w:val="28"/>
          <w:lang w:eastAsia="ru-RU"/>
        </w:rPr>
        <w:t>государственный</w:t>
      </w:r>
      <w:proofErr w:type="gramEnd"/>
      <w:r w:rsidRPr="000B3EA5">
        <w:rPr>
          <w:rFonts w:ascii="Times New Roman" w:eastAsia="Times New Roman" w:hAnsi="Times New Roman" w:cs="Times New Roman"/>
          <w:sz w:val="28"/>
          <w:szCs w:val="28"/>
          <w:lang w:eastAsia="ru-RU"/>
        </w:rPr>
        <w:t xml:space="preserve"> ордена Трудового Красного Знамени</w:t>
      </w:r>
    </w:p>
    <w:p w:rsidR="000B3EA5" w:rsidRPr="000B3EA5" w:rsidRDefault="000B3EA5" w:rsidP="002C3D7B">
      <w:pPr>
        <w:pStyle w:val="a6"/>
        <w:spacing w:after="0" w:line="240" w:lineRule="auto"/>
        <w:ind w:left="1068" w:right="281"/>
        <w:jc w:val="both"/>
        <w:rPr>
          <w:rFonts w:ascii="Times New Roman" w:eastAsia="Times New Roman" w:hAnsi="Times New Roman" w:cs="Times New Roman"/>
          <w:sz w:val="28"/>
          <w:szCs w:val="28"/>
          <w:lang w:eastAsia="ru-RU"/>
        </w:rPr>
      </w:pPr>
      <w:r w:rsidRPr="000B3EA5">
        <w:rPr>
          <w:rFonts w:ascii="Times New Roman" w:eastAsia="Times New Roman" w:hAnsi="Times New Roman" w:cs="Times New Roman"/>
          <w:sz w:val="28"/>
          <w:szCs w:val="28"/>
          <w:lang w:eastAsia="ru-RU"/>
        </w:rPr>
        <w:t>профессиональный агролесотехнический колледж</w:t>
      </w:r>
    </w:p>
    <w:p w:rsidR="00DF2357" w:rsidRDefault="000B3EA5" w:rsidP="002C3D7B">
      <w:pPr>
        <w:pStyle w:val="a6"/>
        <w:spacing w:after="0" w:line="240" w:lineRule="auto"/>
        <w:ind w:left="1068" w:right="281"/>
        <w:jc w:val="both"/>
        <w:rPr>
          <w:rFonts w:ascii="Times New Roman" w:eastAsia="Times New Roman" w:hAnsi="Times New Roman" w:cs="Times New Roman"/>
          <w:sz w:val="28"/>
          <w:szCs w:val="28"/>
          <w:lang w:eastAsia="ru-RU"/>
        </w:rPr>
      </w:pPr>
      <w:r w:rsidRPr="000B3EA5">
        <w:rPr>
          <w:rFonts w:ascii="Times New Roman" w:eastAsia="Times New Roman" w:hAnsi="Times New Roman" w:cs="Times New Roman"/>
          <w:sz w:val="28"/>
          <w:szCs w:val="28"/>
          <w:lang w:eastAsia="ru-RU"/>
        </w:rPr>
        <w:t xml:space="preserve">имени </w:t>
      </w:r>
      <w:proofErr w:type="spellStart"/>
      <w:r w:rsidRPr="000B3EA5">
        <w:rPr>
          <w:rFonts w:ascii="Times New Roman" w:eastAsia="Times New Roman" w:hAnsi="Times New Roman" w:cs="Times New Roman"/>
          <w:sz w:val="28"/>
          <w:szCs w:val="28"/>
          <w:lang w:eastAsia="ru-RU"/>
        </w:rPr>
        <w:t>К.П.Орловского</w:t>
      </w:r>
      <w:proofErr w:type="spellEnd"/>
      <w:r w:rsidR="002F292D">
        <w:rPr>
          <w:rFonts w:ascii="Times New Roman" w:eastAsia="Times New Roman" w:hAnsi="Times New Roman" w:cs="Times New Roman"/>
          <w:sz w:val="28"/>
          <w:szCs w:val="28"/>
          <w:lang w:eastAsia="ru-RU"/>
        </w:rPr>
        <w:t>»………………………………………………</w:t>
      </w:r>
      <w:r w:rsidR="007073DE">
        <w:rPr>
          <w:rFonts w:ascii="Times New Roman" w:eastAsia="Times New Roman" w:hAnsi="Times New Roman" w:cs="Times New Roman"/>
          <w:sz w:val="28"/>
          <w:szCs w:val="28"/>
          <w:lang w:eastAsia="ru-RU"/>
        </w:rPr>
        <w:t>14</w:t>
      </w:r>
    </w:p>
    <w:p w:rsidR="002F2AFD" w:rsidRPr="002F2AFD" w:rsidRDefault="002F2AFD" w:rsidP="002C3D7B">
      <w:pPr>
        <w:spacing w:after="0" w:line="240" w:lineRule="auto"/>
        <w:ind w:left="708" w:right="281"/>
        <w:jc w:val="both"/>
        <w:rPr>
          <w:rFonts w:ascii="Times New Roman" w:eastAsia="Times New Roman" w:hAnsi="Times New Roman" w:cs="Times New Roman"/>
          <w:sz w:val="28"/>
          <w:szCs w:val="28"/>
          <w:lang w:eastAsia="ru-RU"/>
        </w:rPr>
      </w:pPr>
    </w:p>
    <w:p w:rsidR="00DF2357" w:rsidRPr="00DF2357" w:rsidRDefault="002F2AFD" w:rsidP="002C3D7B">
      <w:pPr>
        <w:pStyle w:val="a6"/>
        <w:numPr>
          <w:ilvl w:val="0"/>
          <w:numId w:val="1"/>
        </w:numPr>
        <w:spacing w:after="0" w:line="240" w:lineRule="auto"/>
        <w:ind w:right="281"/>
        <w:jc w:val="both"/>
        <w:rPr>
          <w:rFonts w:ascii="Times New Roman" w:eastAsia="Times New Roman" w:hAnsi="Times New Roman" w:cs="Times New Roman"/>
          <w:sz w:val="28"/>
          <w:szCs w:val="28"/>
          <w:lang w:eastAsia="ru-RU"/>
        </w:rPr>
      </w:pPr>
      <w:r w:rsidRPr="002F2AFD">
        <w:rPr>
          <w:rFonts w:ascii="Times New Roman" w:eastAsia="Times New Roman" w:hAnsi="Times New Roman" w:cs="Times New Roman"/>
          <w:sz w:val="28"/>
          <w:szCs w:val="28"/>
          <w:lang w:eastAsia="ru-RU"/>
        </w:rPr>
        <w:t>Мемориальный комплекс «</w:t>
      </w:r>
      <w:proofErr w:type="spellStart"/>
      <w:r w:rsidRPr="002F2AFD">
        <w:rPr>
          <w:rFonts w:ascii="Times New Roman" w:eastAsia="Times New Roman" w:hAnsi="Times New Roman" w:cs="Times New Roman"/>
          <w:sz w:val="28"/>
          <w:szCs w:val="28"/>
          <w:lang w:eastAsia="ru-RU"/>
        </w:rPr>
        <w:t>Буйничское</w:t>
      </w:r>
      <w:proofErr w:type="spellEnd"/>
      <w:r w:rsidRPr="002F2AFD">
        <w:rPr>
          <w:rFonts w:ascii="Times New Roman" w:eastAsia="Times New Roman" w:hAnsi="Times New Roman" w:cs="Times New Roman"/>
          <w:sz w:val="28"/>
          <w:szCs w:val="28"/>
          <w:lang w:eastAsia="ru-RU"/>
        </w:rPr>
        <w:t xml:space="preserve"> поле»</w:t>
      </w:r>
      <w:r>
        <w:rPr>
          <w:rFonts w:ascii="Times New Roman" w:eastAsia="Times New Roman" w:hAnsi="Times New Roman" w:cs="Times New Roman"/>
          <w:sz w:val="28"/>
          <w:szCs w:val="28"/>
          <w:lang w:eastAsia="ru-RU"/>
        </w:rPr>
        <w:t>…………………….</w:t>
      </w:r>
      <w:r w:rsidR="00EA54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EA54A9">
        <w:rPr>
          <w:rFonts w:ascii="Times New Roman" w:eastAsia="Times New Roman" w:hAnsi="Times New Roman" w:cs="Times New Roman"/>
          <w:sz w:val="28"/>
          <w:szCs w:val="28"/>
          <w:lang w:eastAsia="ru-RU"/>
        </w:rPr>
        <w:t>18</w:t>
      </w:r>
    </w:p>
    <w:p w:rsidR="00DF2357" w:rsidRDefault="00DF2357" w:rsidP="002C3D7B">
      <w:pPr>
        <w:spacing w:after="0" w:line="240" w:lineRule="auto"/>
        <w:ind w:right="281" w:firstLine="708"/>
        <w:jc w:val="both"/>
        <w:rPr>
          <w:rFonts w:ascii="Times New Roman" w:eastAsia="Times New Roman" w:hAnsi="Times New Roman" w:cs="Times New Roman"/>
          <w:b/>
          <w:sz w:val="28"/>
          <w:szCs w:val="28"/>
          <w:lang w:eastAsia="ru-RU"/>
        </w:rPr>
      </w:pPr>
    </w:p>
    <w:p w:rsidR="002F2AFD" w:rsidRPr="00187E21" w:rsidRDefault="00187E21" w:rsidP="002C3D7B">
      <w:pPr>
        <w:tabs>
          <w:tab w:val="center" w:pos="5172"/>
        </w:tabs>
        <w:spacing w:after="0" w:line="240" w:lineRule="auto"/>
        <w:ind w:right="2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2AFD" w:rsidRPr="00187E21">
        <w:rPr>
          <w:rFonts w:ascii="Times New Roman" w:eastAsia="Times New Roman" w:hAnsi="Times New Roman" w:cs="Times New Roman"/>
          <w:sz w:val="28"/>
          <w:szCs w:val="28"/>
          <w:lang w:eastAsia="ru-RU"/>
        </w:rPr>
        <w:t>Заключение</w:t>
      </w:r>
      <w:r w:rsidR="00A252B6" w:rsidRPr="00187E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EA54A9">
        <w:rPr>
          <w:rFonts w:ascii="Times New Roman" w:eastAsia="Times New Roman" w:hAnsi="Times New Roman" w:cs="Times New Roman"/>
          <w:sz w:val="28"/>
          <w:szCs w:val="28"/>
          <w:lang w:eastAsia="ru-RU"/>
        </w:rPr>
        <w:t>.</w:t>
      </w:r>
      <w:r w:rsidR="00A252B6" w:rsidRPr="00187E21">
        <w:rPr>
          <w:rFonts w:ascii="Times New Roman" w:eastAsia="Times New Roman" w:hAnsi="Times New Roman" w:cs="Times New Roman"/>
          <w:sz w:val="28"/>
          <w:szCs w:val="28"/>
          <w:lang w:eastAsia="ru-RU"/>
        </w:rPr>
        <w:t>…</w:t>
      </w:r>
      <w:r w:rsidR="00FF1E84">
        <w:rPr>
          <w:rFonts w:ascii="Times New Roman" w:eastAsia="Times New Roman" w:hAnsi="Times New Roman" w:cs="Times New Roman"/>
          <w:sz w:val="28"/>
          <w:szCs w:val="28"/>
          <w:lang w:eastAsia="ru-RU"/>
        </w:rPr>
        <w:t>.24</w:t>
      </w:r>
    </w:p>
    <w:p w:rsidR="002F2AFD" w:rsidRDefault="002F2AFD"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2F2AFD" w:rsidRDefault="002F2AFD"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2F2AFD" w:rsidRDefault="002F2AFD"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5F4E24" w:rsidRPr="005F4E24" w:rsidRDefault="005F4E24" w:rsidP="005F4E24">
      <w:pPr>
        <w:spacing w:after="0" w:line="240" w:lineRule="auto"/>
        <w:ind w:firstLine="708"/>
        <w:jc w:val="center"/>
        <w:rPr>
          <w:rFonts w:ascii="Times New Roman" w:eastAsia="Times New Roman" w:hAnsi="Times New Roman" w:cs="Times New Roman"/>
          <w:b/>
          <w:color w:val="000000"/>
          <w:sz w:val="28"/>
          <w:szCs w:val="28"/>
          <w:shd w:val="clear" w:color="auto" w:fill="FFFFFF"/>
          <w:lang w:eastAsia="ru-RU"/>
        </w:rPr>
      </w:pPr>
      <w:r w:rsidRPr="005F4E24">
        <w:rPr>
          <w:rFonts w:ascii="Times New Roman" w:eastAsia="Times New Roman" w:hAnsi="Times New Roman" w:cs="Times New Roman"/>
          <w:b/>
          <w:color w:val="000000"/>
          <w:sz w:val="28"/>
          <w:szCs w:val="28"/>
          <w:shd w:val="clear" w:color="auto" w:fill="FFFFFF"/>
          <w:lang w:eastAsia="ru-RU"/>
        </w:rPr>
        <w:lastRenderedPageBreak/>
        <w:t>ВВЕДЕНИЕ</w:t>
      </w:r>
    </w:p>
    <w:p w:rsidR="005F4E24" w:rsidRDefault="005F4E24" w:rsidP="00F55B94">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5F4E24" w:rsidRDefault="005F4E24" w:rsidP="00F55B94">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F55B94" w:rsidRPr="00F55B94" w:rsidRDefault="00F55B94" w:rsidP="00F55B94">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F55B94">
        <w:rPr>
          <w:rFonts w:ascii="Times New Roman" w:eastAsia="Times New Roman" w:hAnsi="Times New Roman" w:cs="Times New Roman"/>
          <w:color w:val="000000"/>
          <w:sz w:val="28"/>
          <w:szCs w:val="28"/>
          <w:shd w:val="clear" w:color="auto" w:fill="FFFFFF"/>
          <w:lang w:eastAsia="ru-RU"/>
        </w:rPr>
        <w:t>Музей — учреждение, занимающееся собиранием, изучением, хранением памятников естественной истории, материальной и духовной культуры. Почти каждая вещь хранит в себе духовность человека, его мысль и красоту, мастерство. Но есть вещи, судьбы которых сложились особенно счастливо. Они принадлежат всем - всему народу, всему человечеству. Они — наша память, культура, история. И поэтому мы храним и изучаем их в музеях. Здесь вещь превращается в музейный предмет, памятник и обретает свой голос в музейной экспозиции.</w:t>
      </w:r>
    </w:p>
    <w:p w:rsidR="00F55B94" w:rsidRPr="00F55B94" w:rsidRDefault="00F55B94" w:rsidP="00F55B94">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F55B94">
        <w:rPr>
          <w:rFonts w:ascii="Times New Roman" w:eastAsia="Times New Roman" w:hAnsi="Times New Roman" w:cs="Times New Roman"/>
          <w:color w:val="000000"/>
          <w:sz w:val="28"/>
          <w:szCs w:val="28"/>
          <w:shd w:val="clear" w:color="auto" w:fill="FFFFFF"/>
          <w:lang w:eastAsia="ru-RU"/>
        </w:rPr>
        <w:t xml:space="preserve">Учащиеся колледжа посетили несколько музеев, где представлены уникальные вещи, создающие историю нашего родного края. </w:t>
      </w:r>
      <w:r w:rsidRPr="00F55B94">
        <w:rPr>
          <w:rFonts w:ascii="Times New Roman" w:eastAsia="Times New Roman" w:hAnsi="Times New Roman" w:cs="Times New Roman"/>
          <w:color w:val="000000"/>
          <w:sz w:val="28"/>
          <w:szCs w:val="28"/>
          <w:lang w:eastAsia="ru-RU"/>
        </w:rPr>
        <w:br/>
      </w:r>
      <w:r w:rsidRPr="00F55B94">
        <w:rPr>
          <w:rFonts w:ascii="Times New Roman" w:eastAsia="Times New Roman" w:hAnsi="Times New Roman" w:cs="Times New Roman"/>
          <w:color w:val="000000"/>
          <w:sz w:val="28"/>
          <w:szCs w:val="28"/>
          <w:shd w:val="clear" w:color="auto" w:fill="FFFFFF"/>
          <w:lang w:eastAsia="ru-RU"/>
        </w:rPr>
        <w:t xml:space="preserve">Музей — это целый мир! И если только мы сумеет помочь учащемуся разгадать, одухотворить и полюбить его, музей способен стать умным наставником взрослеющего человека. Но часто ли мы ходим в музей сами? Часто ли водим туда своих учащихся? </w:t>
      </w:r>
    </w:p>
    <w:p w:rsidR="00F55B94" w:rsidRPr="00F55B94" w:rsidRDefault="00F55B94" w:rsidP="00F55B94">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F55B94">
        <w:rPr>
          <w:rFonts w:ascii="Times New Roman" w:eastAsia="Times New Roman" w:hAnsi="Times New Roman" w:cs="Times New Roman"/>
          <w:color w:val="000000"/>
          <w:sz w:val="28"/>
          <w:szCs w:val="28"/>
          <w:shd w:val="clear" w:color="auto" w:fill="FFFFFF"/>
          <w:lang w:eastAsia="ru-RU"/>
        </w:rPr>
        <w:t>В настоящее время в колледже работает три музея, которые имеют не только культурное, но и воспитательное значение в образовательном процессе.</w:t>
      </w:r>
    </w:p>
    <w:p w:rsidR="00F55B94" w:rsidRPr="00F55B94" w:rsidRDefault="00F55B94" w:rsidP="00F55B94">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F55B94">
        <w:rPr>
          <w:rFonts w:ascii="Times New Roman" w:eastAsia="Times New Roman" w:hAnsi="Times New Roman" w:cs="Times New Roman"/>
          <w:color w:val="000000"/>
          <w:sz w:val="28"/>
          <w:szCs w:val="28"/>
          <w:shd w:val="clear" w:color="auto" w:fill="FFFFFF"/>
          <w:lang w:eastAsia="ru-RU"/>
        </w:rPr>
        <w:t>Наши учащиеся советуют посещать музеи, ведь они интеллектуально обогащают внутренний мир, расширяют кругозор, приобщают к прекрасному, позволяют испытывать сопричастность к миру и времени.  Вероятно, люди посещают музеи, потому что там что-то иное, чего не встретишь в повседневной жизни. Музеи – это отдельный мир</w:t>
      </w:r>
      <w:r w:rsidR="00296391">
        <w:rPr>
          <w:rFonts w:ascii="Times New Roman" w:eastAsia="Times New Roman" w:hAnsi="Times New Roman" w:cs="Times New Roman"/>
          <w:color w:val="000000"/>
          <w:sz w:val="28"/>
          <w:szCs w:val="28"/>
          <w:shd w:val="clear" w:color="auto" w:fill="FFFFFF"/>
          <w:lang w:eastAsia="ru-RU"/>
        </w:rPr>
        <w:t xml:space="preserve">, </w:t>
      </w:r>
      <w:r w:rsidRPr="00F55B94">
        <w:rPr>
          <w:rFonts w:ascii="Times New Roman" w:eastAsia="Times New Roman" w:hAnsi="Times New Roman" w:cs="Times New Roman"/>
          <w:color w:val="000000"/>
          <w:sz w:val="28"/>
          <w:szCs w:val="28"/>
          <w:shd w:val="clear" w:color="auto" w:fill="FFFFFF"/>
          <w:lang w:eastAsia="ru-RU"/>
        </w:rPr>
        <w:t xml:space="preserve"> иногда даже, кажется, что во времени есть четвёртое измерение. </w:t>
      </w:r>
    </w:p>
    <w:p w:rsidR="00F55B94" w:rsidRPr="00F55B94" w:rsidRDefault="00F55B94" w:rsidP="00F55B94">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F55B94">
        <w:rPr>
          <w:rFonts w:ascii="Times New Roman" w:eastAsia="Times New Roman" w:hAnsi="Times New Roman" w:cs="Times New Roman"/>
          <w:color w:val="000000"/>
          <w:sz w:val="28"/>
          <w:szCs w:val="28"/>
          <w:shd w:val="clear" w:color="auto" w:fill="FFFFFF"/>
          <w:lang w:eastAsia="ru-RU"/>
        </w:rPr>
        <w:t xml:space="preserve"> </w:t>
      </w: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82462B" w:rsidRDefault="0082462B"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4A3BC8" w:rsidRDefault="004A3BC8" w:rsidP="002F2AFD">
      <w:pPr>
        <w:tabs>
          <w:tab w:val="center" w:pos="5172"/>
        </w:tabs>
        <w:spacing w:after="0" w:line="240" w:lineRule="auto"/>
        <w:ind w:firstLine="708"/>
        <w:rPr>
          <w:rFonts w:ascii="Times New Roman" w:eastAsia="Times New Roman" w:hAnsi="Times New Roman" w:cs="Times New Roman"/>
          <w:b/>
          <w:sz w:val="28"/>
          <w:szCs w:val="28"/>
          <w:lang w:eastAsia="ru-RU"/>
        </w:rPr>
      </w:pPr>
    </w:p>
    <w:p w:rsidR="002F2AFD" w:rsidRDefault="002F2AFD" w:rsidP="00F678A0">
      <w:pPr>
        <w:tabs>
          <w:tab w:val="center" w:pos="5172"/>
        </w:tabs>
        <w:spacing w:after="0" w:line="240" w:lineRule="auto"/>
        <w:rPr>
          <w:rFonts w:ascii="Times New Roman" w:eastAsia="Times New Roman" w:hAnsi="Times New Roman" w:cs="Times New Roman"/>
          <w:b/>
          <w:sz w:val="28"/>
          <w:szCs w:val="28"/>
          <w:lang w:eastAsia="ru-RU"/>
        </w:rPr>
      </w:pPr>
    </w:p>
    <w:p w:rsidR="004A3BC8" w:rsidRDefault="004A3BC8" w:rsidP="004A3BC8">
      <w:pPr>
        <w:tabs>
          <w:tab w:val="center" w:pos="517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000B3EA5" w:rsidRPr="000B3EA5">
        <w:rPr>
          <w:rFonts w:ascii="Times New Roman" w:eastAsia="Times New Roman" w:hAnsi="Times New Roman" w:cs="Times New Roman"/>
          <w:b/>
          <w:sz w:val="28"/>
          <w:szCs w:val="28"/>
          <w:lang w:eastAsia="ru-RU"/>
        </w:rPr>
        <w:t>МУЗЕЙ К.СИМОНОВА УЧРЕЖДЕНИЯ ОБРАЗОВАНИЯ «МОГИЛЕВСКИЙ</w:t>
      </w:r>
      <w:r>
        <w:rPr>
          <w:rFonts w:ascii="Times New Roman" w:eastAsia="Times New Roman" w:hAnsi="Times New Roman" w:cs="Times New Roman"/>
          <w:b/>
          <w:sz w:val="28"/>
          <w:szCs w:val="28"/>
          <w:lang w:eastAsia="ru-RU"/>
        </w:rPr>
        <w:t xml:space="preserve"> </w:t>
      </w:r>
      <w:r w:rsidR="000B3EA5" w:rsidRPr="000B3EA5">
        <w:rPr>
          <w:rFonts w:ascii="Times New Roman" w:eastAsia="Times New Roman" w:hAnsi="Times New Roman" w:cs="Times New Roman"/>
          <w:b/>
          <w:sz w:val="28"/>
          <w:szCs w:val="28"/>
          <w:lang w:eastAsia="ru-RU"/>
        </w:rPr>
        <w:t>ГОСУДАРСТВЕННЫЙ ОРДЕНА ТРУДОВОГО КРАСНОГО ЗНАМЕНИ</w:t>
      </w:r>
      <w:r>
        <w:rPr>
          <w:rFonts w:ascii="Times New Roman" w:eastAsia="Times New Roman" w:hAnsi="Times New Roman" w:cs="Times New Roman"/>
          <w:b/>
          <w:sz w:val="28"/>
          <w:szCs w:val="28"/>
          <w:lang w:eastAsia="ru-RU"/>
        </w:rPr>
        <w:t xml:space="preserve"> </w:t>
      </w:r>
      <w:r w:rsidR="000B3EA5" w:rsidRPr="000B3EA5">
        <w:rPr>
          <w:rFonts w:ascii="Times New Roman" w:eastAsia="Times New Roman" w:hAnsi="Times New Roman" w:cs="Times New Roman"/>
          <w:b/>
          <w:sz w:val="28"/>
          <w:szCs w:val="28"/>
          <w:lang w:eastAsia="ru-RU"/>
        </w:rPr>
        <w:t>ПРОФЕССИОНАЛЬНЫЙ АГРОЛЕСОТЕХНИЧЕСКИЙ КОЛЛЕДЖ</w:t>
      </w:r>
    </w:p>
    <w:p w:rsidR="000A5023" w:rsidRPr="00057431" w:rsidRDefault="000B3EA5" w:rsidP="004A3BC8">
      <w:pPr>
        <w:tabs>
          <w:tab w:val="center" w:pos="5172"/>
        </w:tabs>
        <w:spacing w:after="0" w:line="240" w:lineRule="auto"/>
        <w:jc w:val="center"/>
        <w:rPr>
          <w:rFonts w:ascii="Times New Roman" w:eastAsia="Times New Roman" w:hAnsi="Times New Roman" w:cs="Times New Roman"/>
          <w:b/>
          <w:sz w:val="28"/>
          <w:szCs w:val="28"/>
          <w:lang w:eastAsia="ru-RU"/>
        </w:rPr>
      </w:pPr>
      <w:r w:rsidRPr="000B3EA5">
        <w:rPr>
          <w:rFonts w:ascii="Times New Roman" w:eastAsia="Times New Roman" w:hAnsi="Times New Roman" w:cs="Times New Roman"/>
          <w:b/>
          <w:sz w:val="28"/>
          <w:szCs w:val="28"/>
          <w:lang w:eastAsia="ru-RU"/>
        </w:rPr>
        <w:t>ИМЕНИ К.П.ОРЛОВСКОГО»</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p>
    <w:p w:rsidR="000839B8" w:rsidRDefault="0075149B" w:rsidP="000839B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 музея</w:t>
      </w:r>
      <w:r w:rsidR="000A5023" w:rsidRPr="00057431">
        <w:rPr>
          <w:rFonts w:ascii="Times New Roman" w:eastAsia="Times New Roman" w:hAnsi="Times New Roman" w:cs="Times New Roman"/>
          <w:sz w:val="28"/>
          <w:szCs w:val="28"/>
          <w:lang w:eastAsia="ru-RU"/>
        </w:rPr>
        <w:t xml:space="preserve"> рассказывают о творческой деятельности  Константина Симонова в период  Великой отечественной войны, о правде военных действий с первого дня войны и до последнего, </w:t>
      </w:r>
      <w:proofErr w:type="gramStart"/>
      <w:r w:rsidR="000A5023" w:rsidRPr="00057431">
        <w:rPr>
          <w:rFonts w:ascii="Times New Roman" w:eastAsia="Times New Roman" w:hAnsi="Times New Roman" w:cs="Times New Roman"/>
          <w:sz w:val="28"/>
          <w:szCs w:val="28"/>
          <w:lang w:eastAsia="ru-RU"/>
        </w:rPr>
        <w:t>и</w:t>
      </w:r>
      <w:proofErr w:type="gramEnd"/>
      <w:r w:rsidR="000A5023" w:rsidRPr="00057431">
        <w:rPr>
          <w:rFonts w:ascii="Times New Roman" w:eastAsia="Times New Roman" w:hAnsi="Times New Roman" w:cs="Times New Roman"/>
          <w:sz w:val="28"/>
          <w:szCs w:val="28"/>
          <w:lang w:eastAsia="ru-RU"/>
        </w:rPr>
        <w:t xml:space="preserve"> конечно же, об участниках этих событий.</w:t>
      </w:r>
      <w:r>
        <w:rPr>
          <w:rFonts w:ascii="Times New Roman" w:eastAsia="Times New Roman" w:hAnsi="Times New Roman" w:cs="Times New Roman"/>
          <w:sz w:val="28"/>
          <w:szCs w:val="28"/>
          <w:lang w:eastAsia="ru-RU"/>
        </w:rPr>
        <w:t xml:space="preserve"> </w:t>
      </w:r>
    </w:p>
    <w:p w:rsidR="0075149B" w:rsidRDefault="0075149B" w:rsidP="000839B8">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Судьба писателя К.М. Симонова, первого летописца могилевской обороны, журналиста и писателя, чей прах по его завещанию развеян на </w:t>
      </w:r>
      <w:proofErr w:type="spellStart"/>
      <w:r w:rsidRPr="00057431">
        <w:rPr>
          <w:rFonts w:ascii="Times New Roman" w:eastAsia="Times New Roman" w:hAnsi="Times New Roman" w:cs="Times New Roman"/>
          <w:sz w:val="28"/>
          <w:szCs w:val="28"/>
          <w:lang w:eastAsia="ru-RU"/>
        </w:rPr>
        <w:t>Буйничском</w:t>
      </w:r>
      <w:proofErr w:type="spellEnd"/>
      <w:r w:rsidRPr="00057431">
        <w:rPr>
          <w:rFonts w:ascii="Times New Roman" w:eastAsia="Times New Roman" w:hAnsi="Times New Roman" w:cs="Times New Roman"/>
          <w:sz w:val="28"/>
          <w:szCs w:val="28"/>
          <w:lang w:eastAsia="ru-RU"/>
        </w:rPr>
        <w:t xml:space="preserve"> поле, тесно переплелась с Могилевом.</w:t>
      </w:r>
      <w:r>
        <w:rPr>
          <w:rFonts w:ascii="Times New Roman" w:eastAsia="Times New Roman" w:hAnsi="Times New Roman" w:cs="Times New Roman"/>
          <w:sz w:val="28"/>
          <w:szCs w:val="28"/>
          <w:lang w:eastAsia="ru-RU"/>
        </w:rPr>
        <w:t xml:space="preserve"> Бои у деревни Буйничи были страшными. Первые дни войны</w:t>
      </w:r>
      <w:proofErr w:type="gramStart"/>
      <w:r>
        <w:rPr>
          <w:rFonts w:ascii="Times New Roman" w:eastAsia="Times New Roman" w:hAnsi="Times New Roman" w:cs="Times New Roman"/>
          <w:sz w:val="28"/>
          <w:szCs w:val="28"/>
          <w:lang w:eastAsia="ru-RU"/>
        </w:rPr>
        <w:t>… Е</w:t>
      </w:r>
      <w:proofErr w:type="gramEnd"/>
      <w:r>
        <w:rPr>
          <w:rFonts w:ascii="Times New Roman" w:eastAsia="Times New Roman" w:hAnsi="Times New Roman" w:cs="Times New Roman"/>
          <w:sz w:val="28"/>
          <w:szCs w:val="28"/>
          <w:lang w:eastAsia="ru-RU"/>
        </w:rPr>
        <w:t>ще бойцы Красной Армии умирали у стен города Могилева, а Константин Симонов написал статью «Горячий день» в газету «Известие» о героических подвигах защитников города. Позже эта статья войдет в его всемирно известную трилогию  «Живые и мертвые».</w:t>
      </w:r>
    </w:p>
    <w:p w:rsidR="0075149B" w:rsidRDefault="0075149B" w:rsidP="000839B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Именно это произведение является визитной карточкой данного музея.</w:t>
      </w:r>
    </w:p>
    <w:p w:rsidR="0075149B" w:rsidRDefault="0075149B" w:rsidP="000839B8">
      <w:pPr>
        <w:spacing w:after="0" w:line="240" w:lineRule="auto"/>
        <w:ind w:firstLine="708"/>
        <w:jc w:val="both"/>
        <w:rPr>
          <w:rFonts w:ascii="Times New Roman" w:eastAsia="Times New Roman" w:hAnsi="Times New Roman" w:cs="Times New Roman"/>
          <w:sz w:val="28"/>
          <w:szCs w:val="28"/>
          <w:lang w:eastAsia="ru-RU"/>
        </w:rPr>
      </w:pPr>
    </w:p>
    <w:p w:rsidR="0075149B" w:rsidRPr="00057431" w:rsidRDefault="0075149B" w:rsidP="004B530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0" w:name="_GoBack"/>
      <w:r>
        <w:rPr>
          <w:rFonts w:ascii="Times New Roman" w:eastAsia="Times New Roman" w:hAnsi="Times New Roman" w:cs="Times New Roman"/>
          <w:noProof/>
          <w:sz w:val="28"/>
          <w:szCs w:val="28"/>
          <w:lang w:eastAsia="ru-RU"/>
        </w:rPr>
        <w:drawing>
          <wp:inline distT="0" distB="0" distL="0" distR="0" wp14:anchorId="32C290B9" wp14:editId="6D36D0E9">
            <wp:extent cx="3441700" cy="5052240"/>
            <wp:effectExtent l="0" t="0" r="6350" b="0"/>
            <wp:docPr id="3" name="Рисунок 3" descr="C:\Users\asd\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d\AppData\Local\Microsoft\Windows\INetCache\Content.Word\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41700" cy="5052240"/>
                    </a:xfrm>
                    <a:prstGeom prst="rect">
                      <a:avLst/>
                    </a:prstGeom>
                    <a:noFill/>
                    <a:ln>
                      <a:noFill/>
                    </a:ln>
                  </pic:spPr>
                </pic:pic>
              </a:graphicData>
            </a:graphic>
          </wp:inline>
        </w:drawing>
      </w:r>
      <w:bookmarkEnd w:id="0"/>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lastRenderedPageBreak/>
        <w:t>Константин Симонов родился 15 (28) ноября 1915 года в Петрограде в семье генерал-майора Михаила Симонова и княжны Александры Оболенской.</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Своего отца Константин так и не увидел: тот пропал без вести на фронте в Первую мировую войну. В 1919 мать с сыном переехала в Рязань, где вышла замуж за военспеца, преподавателя военного дела, бывшего полковника Русской императорской армии А. Г. Иванишева. Мальчика воспитал отчим, который преподавал тактику в военных училищах, а потом стал командиром РККА.</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Детство Константина прошло в военных городках и командирских общежитиях. После окончания семи классов он поступил в фабрично-заводское училище (ФЗУ), работал токарем по металлу сначала в Саратове, а потом в Москве, куда семья переехала в 1931 году. Так он, зарабатывая стаж, продолжал работать ещё два года после того, как поступил учиться в Литературный институт имени А. М. Горького.</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В 1938 году Константин Симонов окончил Литературный институт имени А. М. Горького. К этому времени он уже написал несколько произведений — в 1936 году в журналах «Молодая гвардия» и «Октябрь» были напечатаны первые стихи Симонова.</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В том же году Симонов был принят в Союз Писател</w:t>
      </w:r>
      <w:r>
        <w:rPr>
          <w:rFonts w:ascii="Times New Roman" w:eastAsia="Times New Roman" w:hAnsi="Times New Roman" w:cs="Times New Roman"/>
          <w:sz w:val="28"/>
          <w:szCs w:val="28"/>
          <w:lang w:eastAsia="ru-RU"/>
        </w:rPr>
        <w:t>ей СССР, поступил в аспирантуру</w:t>
      </w:r>
      <w:r w:rsidRPr="00057431">
        <w:rPr>
          <w:rFonts w:ascii="Times New Roman" w:eastAsia="Times New Roman" w:hAnsi="Times New Roman" w:cs="Times New Roman"/>
          <w:sz w:val="28"/>
          <w:szCs w:val="28"/>
          <w:lang w:eastAsia="ru-RU"/>
        </w:rPr>
        <w:t>, опубликовал поэму «Павел Чёрный».</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В 1939 году </w:t>
      </w:r>
      <w:proofErr w:type="spellStart"/>
      <w:r>
        <w:rPr>
          <w:rFonts w:ascii="Times New Roman" w:eastAsia="Times New Roman" w:hAnsi="Times New Roman" w:cs="Times New Roman"/>
          <w:sz w:val="28"/>
          <w:szCs w:val="28"/>
          <w:lang w:eastAsia="ru-RU"/>
        </w:rPr>
        <w:t>К.Симонов</w:t>
      </w:r>
      <w:proofErr w:type="spellEnd"/>
      <w:r>
        <w:rPr>
          <w:rFonts w:ascii="Times New Roman" w:eastAsia="Times New Roman" w:hAnsi="Times New Roman" w:cs="Times New Roman"/>
          <w:sz w:val="28"/>
          <w:szCs w:val="28"/>
          <w:lang w:eastAsia="ru-RU"/>
        </w:rPr>
        <w:t xml:space="preserve"> </w:t>
      </w:r>
      <w:r w:rsidRPr="00057431">
        <w:rPr>
          <w:rFonts w:ascii="Times New Roman" w:eastAsia="Times New Roman" w:hAnsi="Times New Roman" w:cs="Times New Roman"/>
          <w:sz w:val="28"/>
          <w:szCs w:val="28"/>
          <w:lang w:eastAsia="ru-RU"/>
        </w:rPr>
        <w:t>направлен в качестве военно</w:t>
      </w:r>
      <w:r>
        <w:rPr>
          <w:rFonts w:ascii="Times New Roman" w:eastAsia="Times New Roman" w:hAnsi="Times New Roman" w:cs="Times New Roman"/>
          <w:sz w:val="28"/>
          <w:szCs w:val="28"/>
          <w:lang w:eastAsia="ru-RU"/>
        </w:rPr>
        <w:t>го корреспондента на Халхин-Гол.  В</w:t>
      </w:r>
      <w:r w:rsidRPr="00057431">
        <w:rPr>
          <w:rFonts w:ascii="Times New Roman" w:eastAsia="Times New Roman" w:hAnsi="Times New Roman" w:cs="Times New Roman"/>
          <w:sz w:val="28"/>
          <w:szCs w:val="28"/>
          <w:lang w:eastAsia="ru-RU"/>
        </w:rPr>
        <w:t xml:space="preserve"> аспирантуру </w:t>
      </w:r>
      <w:r>
        <w:rPr>
          <w:rFonts w:ascii="Times New Roman" w:eastAsia="Times New Roman" w:hAnsi="Times New Roman" w:cs="Times New Roman"/>
          <w:sz w:val="28"/>
          <w:szCs w:val="28"/>
          <w:lang w:eastAsia="ru-RU"/>
        </w:rPr>
        <w:t xml:space="preserve">он </w:t>
      </w:r>
      <w:r w:rsidRPr="00057431">
        <w:rPr>
          <w:rFonts w:ascii="Times New Roman" w:eastAsia="Times New Roman" w:hAnsi="Times New Roman" w:cs="Times New Roman"/>
          <w:sz w:val="28"/>
          <w:szCs w:val="28"/>
          <w:lang w:eastAsia="ru-RU"/>
        </w:rPr>
        <w:t>не вернулся.</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Незадолго до отъезда на фронт окончательно меняет имя и </w:t>
      </w:r>
      <w:proofErr w:type="gramStart"/>
      <w:r w:rsidRPr="00057431">
        <w:rPr>
          <w:rFonts w:ascii="Times New Roman" w:eastAsia="Times New Roman" w:hAnsi="Times New Roman" w:cs="Times New Roman"/>
          <w:sz w:val="28"/>
          <w:szCs w:val="28"/>
          <w:lang w:eastAsia="ru-RU"/>
        </w:rPr>
        <w:t>вместо</w:t>
      </w:r>
      <w:proofErr w:type="gramEnd"/>
      <w:r w:rsidRPr="00057431">
        <w:rPr>
          <w:rFonts w:ascii="Times New Roman" w:eastAsia="Times New Roman" w:hAnsi="Times New Roman" w:cs="Times New Roman"/>
          <w:sz w:val="28"/>
          <w:szCs w:val="28"/>
          <w:lang w:eastAsia="ru-RU"/>
        </w:rPr>
        <w:t xml:space="preserve"> родного Кирилл берёт псевдоним Константин Симонов. Причина — в особенностях дикции и артикуляции Симонова: не выговаривая «р» и твёрдого «л», произнести собственное имя ему было затруднительно. Псевдоним становится литературным фактом, и вскоре поэт Константин Симонов приобретает всесоюзную популярность. </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В 1940 году написал свою первую пьесу «История одной любви», поставленную на сцене Театра им. Ленинского комсомола; в 1941 году — вторую — «Парень из нашего города». В течение года учился на курсах военных корреспондентов при ВПА имени В. И. Ленина, 15 июня 1941 года получил воинское звание интенданта второго ранга.</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С началом войны </w:t>
      </w:r>
      <w:proofErr w:type="gramStart"/>
      <w:r w:rsidRPr="00057431">
        <w:rPr>
          <w:rFonts w:ascii="Times New Roman" w:eastAsia="Times New Roman" w:hAnsi="Times New Roman" w:cs="Times New Roman"/>
          <w:sz w:val="28"/>
          <w:szCs w:val="28"/>
          <w:lang w:eastAsia="ru-RU"/>
        </w:rPr>
        <w:t>призван</w:t>
      </w:r>
      <w:proofErr w:type="gramEnd"/>
      <w:r w:rsidRPr="00057431">
        <w:rPr>
          <w:rFonts w:ascii="Times New Roman" w:eastAsia="Times New Roman" w:hAnsi="Times New Roman" w:cs="Times New Roman"/>
          <w:sz w:val="28"/>
          <w:szCs w:val="28"/>
          <w:lang w:eastAsia="ru-RU"/>
        </w:rPr>
        <w:t xml:space="preserve"> в РККА, в качестве корреспондента из Действующей армии публиковался в «Известиях», работал во фронтовой газете «Боевое знамя».</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Боевое крещение Симонов получил в 1939 году на Халхин-Голе, во время «малой войны» с японцами. Когда разразилась </w:t>
      </w:r>
      <w:proofErr w:type="gramStart"/>
      <w:r w:rsidRPr="00057431">
        <w:rPr>
          <w:rFonts w:ascii="Times New Roman" w:eastAsia="Times New Roman" w:hAnsi="Times New Roman" w:cs="Times New Roman"/>
          <w:sz w:val="28"/>
          <w:szCs w:val="28"/>
          <w:lang w:eastAsia="ru-RU"/>
        </w:rPr>
        <w:t>Великая</w:t>
      </w:r>
      <w:proofErr w:type="gramEnd"/>
      <w:r w:rsidRPr="00057431">
        <w:rPr>
          <w:rFonts w:ascii="Times New Roman" w:eastAsia="Times New Roman" w:hAnsi="Times New Roman" w:cs="Times New Roman"/>
          <w:sz w:val="28"/>
          <w:szCs w:val="28"/>
          <w:lang w:eastAsia="ru-RU"/>
        </w:rPr>
        <w:t xml:space="preserve"> Отечественная, Симонов был молод. За четыре тяжких года </w:t>
      </w:r>
      <w:proofErr w:type="gramStart"/>
      <w:r w:rsidRPr="00057431">
        <w:rPr>
          <w:rFonts w:ascii="Times New Roman" w:eastAsia="Times New Roman" w:hAnsi="Times New Roman" w:cs="Times New Roman"/>
          <w:sz w:val="28"/>
          <w:szCs w:val="28"/>
          <w:lang w:eastAsia="ru-RU"/>
        </w:rPr>
        <w:t>войны</w:t>
      </w:r>
      <w:proofErr w:type="gramEnd"/>
      <w:r w:rsidRPr="00057431">
        <w:rPr>
          <w:rFonts w:ascii="Times New Roman" w:eastAsia="Times New Roman" w:hAnsi="Times New Roman" w:cs="Times New Roman"/>
          <w:sz w:val="28"/>
          <w:szCs w:val="28"/>
          <w:lang w:eastAsia="ru-RU"/>
        </w:rPr>
        <w:t xml:space="preserve"> где только не довелось побывать фронтовому корреспонденту газеты «Красная Звезда». Ездил он в короткие, ездил и в длительные командировки. Первый раз в июне 1941-го в Белоруссию, где гитлеровцы наносили главный удар. И последний раз в апреле 1945-го под Берлин, который штурмовала наша Армия.</w:t>
      </w:r>
    </w:p>
    <w:p w:rsidR="00EA45BC" w:rsidRPr="00057431" w:rsidRDefault="000A5023" w:rsidP="00DA7DD6">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lastRenderedPageBreak/>
        <w:t>В 1941 году он, военный корреспондент газет "Известия", «</w:t>
      </w:r>
      <w:proofErr w:type="gramStart"/>
      <w:r w:rsidRPr="00057431">
        <w:rPr>
          <w:rFonts w:ascii="Times New Roman" w:eastAsia="Times New Roman" w:hAnsi="Times New Roman" w:cs="Times New Roman"/>
          <w:sz w:val="28"/>
          <w:szCs w:val="28"/>
          <w:lang w:eastAsia="ru-RU"/>
        </w:rPr>
        <w:t>Красноармейская</w:t>
      </w:r>
      <w:proofErr w:type="gramEnd"/>
      <w:r w:rsidRPr="00057431">
        <w:rPr>
          <w:rFonts w:ascii="Times New Roman" w:eastAsia="Times New Roman" w:hAnsi="Times New Roman" w:cs="Times New Roman"/>
          <w:sz w:val="28"/>
          <w:szCs w:val="28"/>
          <w:lang w:eastAsia="ru-RU"/>
        </w:rPr>
        <w:t xml:space="preserve"> правда» и "Красная Звезда", был свидетелем первых дней героической обороны города Могилева. Это историческое событие оставило глубокий след в жизни писателя. Благодаря  статье «Горячий день»  героическая оборона Могилева впервые широко стала известна в стране и на фронте. Впервые с начала войны писатель своими глазами увидел кладбище немецких танков и бронемашин из 3-й танковой дивизии генерала </w:t>
      </w:r>
      <w:proofErr w:type="spellStart"/>
      <w:r w:rsidRPr="00057431">
        <w:rPr>
          <w:rFonts w:ascii="Times New Roman" w:eastAsia="Times New Roman" w:hAnsi="Times New Roman" w:cs="Times New Roman"/>
          <w:sz w:val="28"/>
          <w:szCs w:val="28"/>
          <w:lang w:eastAsia="ru-RU"/>
        </w:rPr>
        <w:t>Моделя</w:t>
      </w:r>
      <w:proofErr w:type="spellEnd"/>
      <w:r w:rsidRPr="00057431">
        <w:rPr>
          <w:rFonts w:ascii="Times New Roman" w:eastAsia="Times New Roman" w:hAnsi="Times New Roman" w:cs="Times New Roman"/>
          <w:sz w:val="28"/>
          <w:szCs w:val="28"/>
          <w:lang w:eastAsia="ru-RU"/>
        </w:rPr>
        <w:t xml:space="preserve"> и, по его признанию, под Могилевом он поверил в будущую Победу над врагом.</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Поле боя так его поразило, что и после войны он постоянно возвращался к этой теме. Все послевоенные годы он помнил его и уже незадолго до своей смерти, на одной из последних встреч с читателями вспоминал: «Мне никогда не забыть поле под Могилевом, которое в июле 1941 года в самом прямом смысле было пропитано кровью наших солдат. И в тоже время там впервые я воочию увидел триумф солдатского мужества – 39 сгоревших немецких танков!».</w:t>
      </w:r>
    </w:p>
    <w:p w:rsidR="00EA45BC" w:rsidRDefault="000A5023" w:rsidP="004B530F">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Могилеву посвящены яркие страницы романа-трилогии "Живые и мертвые", "Солдатами не рождаются", "Последнее лето", дневников в</w:t>
      </w:r>
      <w:r w:rsidR="004B530F">
        <w:rPr>
          <w:rFonts w:ascii="Times New Roman" w:eastAsia="Times New Roman" w:hAnsi="Times New Roman" w:cs="Times New Roman"/>
          <w:sz w:val="28"/>
          <w:szCs w:val="28"/>
          <w:lang w:eastAsia="ru-RU"/>
        </w:rPr>
        <w:t>оспоминаний "Разные дни войны".</w:t>
      </w:r>
    </w:p>
    <w:p w:rsidR="000A5023" w:rsidRPr="00057431" w:rsidRDefault="000A5023" w:rsidP="004B530F">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К. Симонов писал о войне не по обязанности, а по глубокой внутренней потребности и с юных лет до конца своих дней продолжал думать и писать о людских судьбах, связанных с войной.</w:t>
      </w:r>
    </w:p>
    <w:p w:rsidR="00A55F96" w:rsidRPr="00A55F96" w:rsidRDefault="000A5023" w:rsidP="00A55F96">
      <w:pPr>
        <w:pStyle w:val="a5"/>
        <w:shd w:val="clear" w:color="auto" w:fill="FFFFFF"/>
        <w:spacing w:before="0" w:beforeAutospacing="0" w:after="0" w:afterAutospacing="0"/>
        <w:ind w:firstLine="708"/>
        <w:jc w:val="both"/>
        <w:rPr>
          <w:rFonts w:ascii="yandex-sans" w:hAnsi="yandex-sans"/>
          <w:color w:val="000000"/>
          <w:sz w:val="23"/>
          <w:szCs w:val="23"/>
        </w:rPr>
      </w:pPr>
      <w:r w:rsidRPr="00057431">
        <w:rPr>
          <w:sz w:val="28"/>
          <w:szCs w:val="28"/>
        </w:rPr>
        <w:t xml:space="preserve">           Говорят: «Наутро он проснулся знаменитым». У Константина Симонова так и случилось. 14 января 1942 года в газете «Правда» было напечатано стихотворение «Жди меня» и на следующий день Симонов стал обладателем громкого литературного имени. </w:t>
      </w:r>
      <w:r w:rsidR="00A55F96">
        <w:rPr>
          <w:color w:val="000000"/>
          <w:sz w:val="28"/>
          <w:szCs w:val="28"/>
        </w:rPr>
        <w:t>Поэтическим символом Великой Отечественной войны стало стихотворение «Жди меня», которое он посвятил артистке Валентине Серовой и написал глубокой осенью 1941 года. Но так удачно, что его «примерили» на себя красноармейцы и командиры на всех фронтах Красной Армии. Миллионы людей знали его наизусть не по обязанности, “вся армия носила в левых карманах гимнастерок газетные вырезки” с ним. Уже перед смертью в 1979 году К. Симонов прокомментировал его создание очень обыденно, что еще раз подчеркивает его удивительную скромность: «Просто я уехал на войну, а женщина, которую я любил, была на Урале, в тылу. И я ей написал письмо в стихах. Потом это письмо напечатали в газете».</w:t>
      </w:r>
    </w:p>
    <w:p w:rsidR="000A5023"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С тех пор все его книги всегда на виду у читателей и критиков. </w:t>
      </w:r>
      <w:proofErr w:type="gramStart"/>
      <w:r w:rsidRPr="00057431">
        <w:rPr>
          <w:rFonts w:ascii="Times New Roman" w:eastAsia="Times New Roman" w:hAnsi="Times New Roman" w:cs="Times New Roman"/>
          <w:sz w:val="28"/>
          <w:szCs w:val="28"/>
          <w:lang w:eastAsia="ru-RU"/>
        </w:rPr>
        <w:t>Романы, повести, рассказы, очерки, воспоминания, поэмы, стихи, пьесы, сценарии – нет такого литературного жанра, в котором он не выступал бы с блеском.</w:t>
      </w:r>
      <w:proofErr w:type="gramEnd"/>
    </w:p>
    <w:p w:rsidR="00A5583C" w:rsidRDefault="006112C9" w:rsidP="006112C9">
      <w:pPr>
        <w:spacing w:after="0" w:line="240" w:lineRule="auto"/>
        <w:ind w:firstLine="708"/>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81792" behindDoc="0" locked="0" layoutInCell="1" allowOverlap="1" wp14:anchorId="62BCBF78" wp14:editId="7E0A4265">
            <wp:simplePos x="0" y="0"/>
            <wp:positionH relativeFrom="column">
              <wp:posOffset>1588770</wp:posOffset>
            </wp:positionH>
            <wp:positionV relativeFrom="paragraph">
              <wp:posOffset>162560</wp:posOffset>
            </wp:positionV>
            <wp:extent cx="3384550" cy="5186045"/>
            <wp:effectExtent l="57150" t="57150" r="63500" b="52705"/>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0" cstate="print">
                      <a:lum bright="10000"/>
                      <a:extLst>
                        <a:ext uri="{28A0092B-C50C-407E-A947-70E740481C1C}">
                          <a14:useLocalDpi xmlns:a14="http://schemas.microsoft.com/office/drawing/2010/main"/>
                        </a:ext>
                      </a:extLst>
                    </a:blip>
                    <a:srcRect/>
                    <a:stretch>
                      <a:fillRect/>
                    </a:stretch>
                  </pic:blipFill>
                  <pic:spPr bwMode="auto">
                    <a:xfrm>
                      <a:off x="0" y="0"/>
                      <a:ext cx="3384550" cy="5186045"/>
                    </a:xfrm>
                    <a:prstGeom prst="rect">
                      <a:avLst/>
                    </a:prstGeom>
                    <a:noFill/>
                    <a:ln w="63500">
                      <a:solidFill>
                        <a:sysClr val="window" lastClr="FFFFFF"/>
                      </a:solidFill>
                      <a:miter lim="800000"/>
                      <a:headEnd/>
                      <a:tailEnd/>
                    </a:ln>
                    <a:effectLst>
                      <a:innerShdw blurRad="63500" dist="50800" dir="81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A5583C" w:rsidRPr="00057431" w:rsidRDefault="00A5583C"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w:t>
      </w:r>
    </w:p>
    <w:p w:rsidR="002E60DD" w:rsidRDefault="002E60DD"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6112C9">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2E60DD">
      <w:pPr>
        <w:spacing w:after="0" w:line="240" w:lineRule="auto"/>
        <w:ind w:firstLine="708"/>
        <w:jc w:val="both"/>
        <w:rPr>
          <w:rFonts w:ascii="Times New Roman" w:eastAsia="Times New Roman" w:hAnsi="Times New Roman" w:cs="Times New Roman"/>
          <w:sz w:val="28"/>
          <w:szCs w:val="28"/>
          <w:lang w:eastAsia="ru-RU"/>
        </w:rPr>
      </w:pPr>
    </w:p>
    <w:p w:rsidR="002E60DD" w:rsidRDefault="002E60DD" w:rsidP="002E60DD">
      <w:pPr>
        <w:spacing w:after="0" w:line="240" w:lineRule="auto"/>
        <w:ind w:firstLine="708"/>
        <w:jc w:val="both"/>
        <w:rPr>
          <w:rFonts w:ascii="Times New Roman" w:eastAsia="Times New Roman" w:hAnsi="Times New Roman" w:cs="Times New Roman"/>
          <w:sz w:val="28"/>
          <w:szCs w:val="28"/>
          <w:lang w:eastAsia="ru-RU"/>
        </w:rPr>
      </w:pPr>
    </w:p>
    <w:p w:rsidR="000A5023" w:rsidRPr="00057431" w:rsidRDefault="000A5023" w:rsidP="002E60DD">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Константин Симонов всегда говорил: «Я не был солдатом, был только корреспондентом… Это не самый тяжелый хлеб на войне</w:t>
      </w:r>
      <w:proofErr w:type="gramStart"/>
      <w:r w:rsidRPr="00057431">
        <w:rPr>
          <w:rFonts w:ascii="Times New Roman" w:eastAsia="Times New Roman" w:hAnsi="Times New Roman" w:cs="Times New Roman"/>
          <w:sz w:val="28"/>
          <w:szCs w:val="28"/>
          <w:lang w:eastAsia="ru-RU"/>
        </w:rPr>
        <w:t xml:space="preserve">.» </w:t>
      </w:r>
      <w:proofErr w:type="gramEnd"/>
      <w:r w:rsidRPr="00057431">
        <w:rPr>
          <w:rFonts w:ascii="Times New Roman" w:eastAsia="Times New Roman" w:hAnsi="Times New Roman" w:cs="Times New Roman"/>
          <w:sz w:val="28"/>
          <w:szCs w:val="28"/>
          <w:lang w:eastAsia="ru-RU"/>
        </w:rPr>
        <w:t>Он не считал для себя возможным говорить о том, что в работе фронтового корреспондента придерживался правила: «Реже рискуешь – меньше видишь, - хуже напишешь». Поэтому и знал войну как никто.</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           Симонов хорошо знал, как трудно было на переднем крае и в тяжкое лето 1941-го, и в победную весну 1945-го, какой крови и пота стоила каждая пядь обороняемой или отбитой у врага земли. Он умел видеть то, мимо чего проходили другие. Он не просто «набирал материал» для произведений. В стремлении больше узнать о войне, проникнуть в ее закономерности, он вложил страсть человека, который во что бы то ни </w:t>
      </w:r>
      <w:proofErr w:type="gramStart"/>
      <w:r w:rsidRPr="00057431">
        <w:rPr>
          <w:rFonts w:ascii="Times New Roman" w:eastAsia="Times New Roman" w:hAnsi="Times New Roman" w:cs="Times New Roman"/>
          <w:sz w:val="28"/>
          <w:szCs w:val="28"/>
          <w:lang w:eastAsia="ru-RU"/>
        </w:rPr>
        <w:t>стало</w:t>
      </w:r>
      <w:proofErr w:type="gramEnd"/>
      <w:r w:rsidRPr="00057431">
        <w:rPr>
          <w:rFonts w:ascii="Times New Roman" w:eastAsia="Times New Roman" w:hAnsi="Times New Roman" w:cs="Times New Roman"/>
          <w:sz w:val="28"/>
          <w:szCs w:val="28"/>
          <w:lang w:eastAsia="ru-RU"/>
        </w:rPr>
        <w:t xml:space="preserve"> хочет докопаться до жизненно важной для него истины. Поэтому в каждом новом произведении открывались неведомые грани народной войны. А в том, что фрагменты происходящего смогли увидеть многие поколения, большая заслуга фотокорреспондентов. Один из них, Трошкин, тесно сотрудничал с Константином Симоновым.</w:t>
      </w:r>
    </w:p>
    <w:p w:rsidR="00F678A0" w:rsidRDefault="00F678A0" w:rsidP="00F678A0">
      <w:pPr>
        <w:pStyle w:val="a5"/>
        <w:shd w:val="clear" w:color="auto" w:fill="FFFFFF"/>
        <w:spacing w:before="0" w:beforeAutospacing="0" w:after="0" w:afterAutospacing="0"/>
        <w:ind w:firstLine="708"/>
        <w:jc w:val="both"/>
        <w:rPr>
          <w:color w:val="000000"/>
          <w:sz w:val="28"/>
          <w:szCs w:val="28"/>
        </w:rPr>
      </w:pPr>
      <w:proofErr w:type="gramStart"/>
      <w:r>
        <w:rPr>
          <w:color w:val="000000"/>
          <w:sz w:val="28"/>
          <w:szCs w:val="28"/>
        </w:rPr>
        <w:lastRenderedPageBreak/>
        <w:t>Уже</w:t>
      </w:r>
      <w:proofErr w:type="gramEnd"/>
      <w:r>
        <w:rPr>
          <w:color w:val="000000"/>
          <w:sz w:val="28"/>
          <w:szCs w:val="28"/>
        </w:rPr>
        <w:t xml:space="preserve"> будучи безнадежно больным, именно на </w:t>
      </w:r>
      <w:proofErr w:type="spellStart"/>
      <w:r>
        <w:rPr>
          <w:color w:val="000000"/>
          <w:sz w:val="28"/>
          <w:szCs w:val="28"/>
        </w:rPr>
        <w:t>Буйничском</w:t>
      </w:r>
      <w:proofErr w:type="spellEnd"/>
      <w:r>
        <w:rPr>
          <w:color w:val="000000"/>
          <w:sz w:val="28"/>
          <w:szCs w:val="28"/>
        </w:rPr>
        <w:t xml:space="preserve"> поле он завещал развеять свой прах после смерти. 28 августа 1979 года К. Симонов умер, а 8 сентября, с</w:t>
      </w:r>
      <w:r w:rsidRPr="00057431">
        <w:rPr>
          <w:sz w:val="28"/>
          <w:szCs w:val="28"/>
        </w:rPr>
        <w:t xml:space="preserve">огласно завещанию, прах Симонова был развеян над </w:t>
      </w:r>
      <w:proofErr w:type="spellStart"/>
      <w:r w:rsidRPr="00057431">
        <w:rPr>
          <w:sz w:val="28"/>
          <w:szCs w:val="28"/>
        </w:rPr>
        <w:t>Буйничским</w:t>
      </w:r>
      <w:proofErr w:type="spellEnd"/>
      <w:r w:rsidRPr="00057431">
        <w:rPr>
          <w:sz w:val="28"/>
          <w:szCs w:val="28"/>
        </w:rPr>
        <w:t xml:space="preserve"> полем под </w:t>
      </w:r>
      <w:proofErr w:type="spellStart"/>
      <w:r w:rsidRPr="00057431">
        <w:rPr>
          <w:sz w:val="28"/>
          <w:szCs w:val="28"/>
        </w:rPr>
        <w:t>Могилёвом</w:t>
      </w:r>
      <w:proofErr w:type="spellEnd"/>
      <w:r w:rsidRPr="00057431">
        <w:rPr>
          <w:sz w:val="28"/>
          <w:szCs w:val="28"/>
        </w:rPr>
        <w:t xml:space="preserve">. В процессии участвовали семь человек: вдова Лариса </w:t>
      </w:r>
      <w:proofErr w:type="spellStart"/>
      <w:r w:rsidRPr="00057431">
        <w:rPr>
          <w:sz w:val="28"/>
          <w:szCs w:val="28"/>
        </w:rPr>
        <w:t>Жадова</w:t>
      </w:r>
      <w:proofErr w:type="spellEnd"/>
      <w:r w:rsidRPr="00057431">
        <w:rPr>
          <w:sz w:val="28"/>
          <w:szCs w:val="28"/>
        </w:rPr>
        <w:t>, дети, могилёвские ветераны-фронтовики.</w:t>
      </w:r>
      <w:r w:rsidRPr="00F678A0">
        <w:rPr>
          <w:color w:val="000000"/>
          <w:sz w:val="28"/>
          <w:szCs w:val="28"/>
        </w:rPr>
        <w:t xml:space="preserve"> </w:t>
      </w:r>
      <w:r>
        <w:rPr>
          <w:color w:val="000000"/>
          <w:sz w:val="28"/>
          <w:szCs w:val="28"/>
        </w:rPr>
        <w:t xml:space="preserve">Через год, в ноябре 1980 года здесь состоялась установка мемориального знака, посвященного писателю. Огромный валун весом 15 тонн был выбран в республиканском музее валунов под Минском и доставлен на </w:t>
      </w:r>
      <w:proofErr w:type="spellStart"/>
      <w:r>
        <w:rPr>
          <w:color w:val="000000"/>
          <w:sz w:val="28"/>
          <w:szCs w:val="28"/>
        </w:rPr>
        <w:t>Буйничское</w:t>
      </w:r>
      <w:proofErr w:type="spellEnd"/>
      <w:r>
        <w:rPr>
          <w:color w:val="000000"/>
          <w:sz w:val="28"/>
          <w:szCs w:val="28"/>
        </w:rPr>
        <w:t xml:space="preserve"> поле. На открытии присутствовала большая группа московских и белорусских писателей, среди которых были Василь Быков, Нил Гилевич, Алексей Пысин, Алесь Адамович, Андрей Вознесенский, Роберт Рождественский, Маргарита </w:t>
      </w:r>
      <w:proofErr w:type="spellStart"/>
      <w:r>
        <w:rPr>
          <w:color w:val="000000"/>
          <w:sz w:val="28"/>
          <w:szCs w:val="28"/>
        </w:rPr>
        <w:t>Алигер</w:t>
      </w:r>
      <w:proofErr w:type="spellEnd"/>
      <w:r>
        <w:rPr>
          <w:color w:val="000000"/>
          <w:sz w:val="28"/>
          <w:szCs w:val="28"/>
        </w:rPr>
        <w:t xml:space="preserve">, Римма Казакова. От монументального памятника на своей могиле </w:t>
      </w:r>
    </w:p>
    <w:p w:rsidR="000A5023" w:rsidRPr="00F678A0" w:rsidRDefault="00F678A0" w:rsidP="00F678A0">
      <w:pPr>
        <w:pStyle w:val="a5"/>
        <w:shd w:val="clear" w:color="auto" w:fill="FFFFFF"/>
        <w:spacing w:before="0" w:beforeAutospacing="0" w:after="0" w:afterAutospacing="0"/>
        <w:jc w:val="both"/>
        <w:rPr>
          <w:rFonts w:ascii="yandex-sans" w:hAnsi="yandex-sans"/>
          <w:color w:val="000000"/>
          <w:sz w:val="23"/>
          <w:szCs w:val="23"/>
        </w:rPr>
      </w:pPr>
      <w:r>
        <w:rPr>
          <w:color w:val="000000"/>
          <w:sz w:val="28"/>
          <w:szCs w:val="28"/>
        </w:rPr>
        <w:t>К. Симонов отказался еще при жизни, сказав, что лучше установить монумент героям, которые здесь воевали и погибли.</w:t>
      </w:r>
    </w:p>
    <w:p w:rsidR="000A5023" w:rsidRPr="00057431" w:rsidRDefault="000A5023" w:rsidP="006112C9">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Симонов писал: «Я не был солдатом, был всего только корреспондентом, однако у меня есть кусочек земли, который мне век не забыть, — поле под </w:t>
      </w:r>
      <w:proofErr w:type="spellStart"/>
      <w:r w:rsidRPr="00057431">
        <w:rPr>
          <w:rFonts w:ascii="Times New Roman" w:eastAsia="Times New Roman" w:hAnsi="Times New Roman" w:cs="Times New Roman"/>
          <w:sz w:val="28"/>
          <w:szCs w:val="28"/>
          <w:lang w:eastAsia="ru-RU"/>
        </w:rPr>
        <w:t>Могилёвом</w:t>
      </w:r>
      <w:proofErr w:type="spellEnd"/>
      <w:r w:rsidRPr="00057431">
        <w:rPr>
          <w:rFonts w:ascii="Times New Roman" w:eastAsia="Times New Roman" w:hAnsi="Times New Roman" w:cs="Times New Roman"/>
          <w:sz w:val="28"/>
          <w:szCs w:val="28"/>
          <w:lang w:eastAsia="ru-RU"/>
        </w:rPr>
        <w:t>, где я впервые в июле 1941 года видел, как наши в течение одного дня подбили и сожгли 39 немецких танков...». Именно об этом он написал в романе «Живые и мёртвые» и дневнике «Разные дни войны».</w:t>
      </w:r>
    </w:p>
    <w:p w:rsidR="003C78E1" w:rsidRDefault="000A5023" w:rsidP="00F678A0">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На огромном валуне, установленном на краю поля, выбита подпись писателя «Константин Симонов» и даты его жизни 1915—1979. А с другой стороны на валуне установлена и мемориальная доска с надписью: «...Всю жизнь он помнил это поле боя 1941 года и за</w:t>
      </w:r>
      <w:r w:rsidR="00F678A0">
        <w:rPr>
          <w:rFonts w:ascii="Times New Roman" w:eastAsia="Times New Roman" w:hAnsi="Times New Roman" w:cs="Times New Roman"/>
          <w:sz w:val="28"/>
          <w:szCs w:val="28"/>
          <w:lang w:eastAsia="ru-RU"/>
        </w:rPr>
        <w:t>вещал развеять здесь свой прах.</w:t>
      </w:r>
    </w:p>
    <w:p w:rsidR="002E60DD" w:rsidRDefault="002E60DD" w:rsidP="00F678A0">
      <w:pPr>
        <w:spacing w:after="0" w:line="240" w:lineRule="auto"/>
        <w:ind w:firstLine="708"/>
        <w:jc w:val="both"/>
        <w:rPr>
          <w:rFonts w:ascii="Times New Roman" w:eastAsia="Times New Roman" w:hAnsi="Times New Roman" w:cs="Times New Roman"/>
          <w:sz w:val="28"/>
          <w:szCs w:val="28"/>
          <w:lang w:eastAsia="ru-RU"/>
        </w:rPr>
      </w:pPr>
    </w:p>
    <w:p w:rsidR="003C78E1" w:rsidRDefault="006112C9" w:rsidP="006112C9">
      <w:pPr>
        <w:spacing w:after="0" w:line="24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7696" behindDoc="0" locked="0" layoutInCell="1" allowOverlap="1" wp14:anchorId="413902F9" wp14:editId="4333D2B0">
            <wp:simplePos x="0" y="0"/>
            <wp:positionH relativeFrom="column">
              <wp:posOffset>960120</wp:posOffset>
            </wp:positionH>
            <wp:positionV relativeFrom="paragraph">
              <wp:posOffset>118110</wp:posOffset>
            </wp:positionV>
            <wp:extent cx="4445635" cy="3371850"/>
            <wp:effectExtent l="76200" t="76200" r="69215" b="76200"/>
            <wp:wrapSquare wrapText="bothSides"/>
            <wp:docPr id="24" name="Рисунок 6" descr="S37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S3700719.JPG"/>
                    <pic:cNvPicPr>
                      <a:picLocks noChangeAspect="1"/>
                    </pic:cNvPicPr>
                  </pic:nvPicPr>
                  <pic:blipFill>
                    <a:blip r:embed="rId11" cstate="screen">
                      <a:lum bright="30000" contrast="20000"/>
                      <a:extLst>
                        <a:ext uri="{28A0092B-C50C-407E-A947-70E740481C1C}">
                          <a14:useLocalDpi xmlns:a14="http://schemas.microsoft.com/office/drawing/2010/main"/>
                        </a:ext>
                      </a:extLst>
                    </a:blip>
                    <a:srcRect/>
                    <a:stretch>
                      <a:fillRect/>
                    </a:stretch>
                  </pic:blipFill>
                  <pic:spPr>
                    <a:xfrm>
                      <a:off x="0" y="0"/>
                      <a:ext cx="4445635" cy="3371850"/>
                    </a:xfrm>
                    <a:prstGeom prst="rect">
                      <a:avLst/>
                    </a:prstGeom>
                    <a:ln w="76200">
                      <a:solidFill>
                        <a:sysClr val="window" lastClr="FFFFFF"/>
                      </a:solidFill>
                    </a:ln>
                    <a:effectLst>
                      <a:innerShdw blurRad="63500" dist="50800" dir="81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3C78E1" w:rsidRDefault="003C78E1" w:rsidP="006112C9">
      <w:pPr>
        <w:spacing w:after="0" w:line="240" w:lineRule="auto"/>
        <w:ind w:firstLine="708"/>
        <w:jc w:val="both"/>
        <w:rPr>
          <w:rFonts w:ascii="Times New Roman" w:eastAsia="Times New Roman" w:hAnsi="Times New Roman" w:cs="Times New Roman"/>
          <w:sz w:val="28"/>
          <w:szCs w:val="28"/>
          <w:lang w:eastAsia="ru-RU"/>
        </w:rPr>
      </w:pPr>
    </w:p>
    <w:p w:rsidR="00A5583C" w:rsidRDefault="00A5583C" w:rsidP="00F678A0">
      <w:pPr>
        <w:spacing w:after="0" w:line="240" w:lineRule="auto"/>
        <w:jc w:val="both"/>
        <w:rPr>
          <w:rFonts w:ascii="Times New Roman" w:eastAsia="Times New Roman" w:hAnsi="Times New Roman" w:cs="Times New Roman"/>
          <w:sz w:val="28"/>
          <w:szCs w:val="28"/>
          <w:lang w:eastAsia="ru-RU"/>
        </w:rPr>
      </w:pPr>
    </w:p>
    <w:p w:rsidR="002E60DD" w:rsidRDefault="002E60DD" w:rsidP="00F678A0">
      <w:pPr>
        <w:pStyle w:val="a5"/>
        <w:shd w:val="clear" w:color="auto" w:fill="FFFFFF"/>
        <w:spacing w:before="0" w:beforeAutospacing="0" w:after="0" w:afterAutospacing="0"/>
        <w:ind w:firstLine="708"/>
        <w:jc w:val="both"/>
        <w:rPr>
          <w:sz w:val="28"/>
          <w:szCs w:val="28"/>
        </w:rPr>
      </w:pPr>
    </w:p>
    <w:p w:rsidR="002E60DD" w:rsidRDefault="002E60DD" w:rsidP="00F678A0">
      <w:pPr>
        <w:pStyle w:val="a5"/>
        <w:shd w:val="clear" w:color="auto" w:fill="FFFFFF"/>
        <w:spacing w:before="0" w:beforeAutospacing="0" w:after="0" w:afterAutospacing="0"/>
        <w:ind w:firstLine="708"/>
        <w:jc w:val="both"/>
        <w:rPr>
          <w:sz w:val="28"/>
          <w:szCs w:val="28"/>
        </w:rPr>
      </w:pPr>
    </w:p>
    <w:p w:rsidR="002E60DD" w:rsidRDefault="002E60DD" w:rsidP="00F678A0">
      <w:pPr>
        <w:pStyle w:val="a5"/>
        <w:shd w:val="clear" w:color="auto" w:fill="FFFFFF"/>
        <w:spacing w:before="0" w:beforeAutospacing="0" w:after="0" w:afterAutospacing="0"/>
        <w:ind w:firstLine="708"/>
        <w:jc w:val="both"/>
        <w:rPr>
          <w:sz w:val="28"/>
          <w:szCs w:val="28"/>
        </w:rPr>
      </w:pPr>
    </w:p>
    <w:p w:rsidR="002E60DD" w:rsidRDefault="002E60DD" w:rsidP="00F678A0">
      <w:pPr>
        <w:pStyle w:val="a5"/>
        <w:shd w:val="clear" w:color="auto" w:fill="FFFFFF"/>
        <w:spacing w:before="0" w:beforeAutospacing="0" w:after="0" w:afterAutospacing="0"/>
        <w:ind w:firstLine="708"/>
        <w:jc w:val="both"/>
        <w:rPr>
          <w:sz w:val="28"/>
          <w:szCs w:val="28"/>
        </w:rPr>
      </w:pPr>
    </w:p>
    <w:p w:rsidR="002E60DD" w:rsidRDefault="002E60DD" w:rsidP="00F678A0">
      <w:pPr>
        <w:pStyle w:val="a5"/>
        <w:shd w:val="clear" w:color="auto" w:fill="FFFFFF"/>
        <w:spacing w:before="0" w:beforeAutospacing="0" w:after="0" w:afterAutospacing="0"/>
        <w:ind w:firstLine="708"/>
        <w:jc w:val="both"/>
        <w:rPr>
          <w:sz w:val="28"/>
          <w:szCs w:val="28"/>
        </w:rPr>
      </w:pPr>
    </w:p>
    <w:p w:rsidR="00F678A0" w:rsidRDefault="000A5023" w:rsidP="00F678A0">
      <w:pPr>
        <w:pStyle w:val="a5"/>
        <w:shd w:val="clear" w:color="auto" w:fill="FFFFFF"/>
        <w:spacing w:before="0" w:beforeAutospacing="0" w:after="0" w:afterAutospacing="0"/>
        <w:ind w:firstLine="708"/>
        <w:jc w:val="both"/>
        <w:rPr>
          <w:color w:val="000000"/>
          <w:sz w:val="28"/>
          <w:szCs w:val="28"/>
        </w:rPr>
      </w:pPr>
      <w:r w:rsidRPr="00057431">
        <w:rPr>
          <w:sz w:val="28"/>
          <w:szCs w:val="28"/>
        </w:rPr>
        <w:lastRenderedPageBreak/>
        <w:t xml:space="preserve"> </w:t>
      </w:r>
      <w:r w:rsidR="00F678A0">
        <w:rPr>
          <w:color w:val="000000"/>
          <w:sz w:val="28"/>
          <w:szCs w:val="28"/>
        </w:rPr>
        <w:t>В память о том событии поэт Евгений Евтушенко написал пронзительное стихотворение «Завещание Симонова»:</w:t>
      </w:r>
    </w:p>
    <w:p w:rsidR="00F678A0" w:rsidRDefault="00F678A0" w:rsidP="00F678A0">
      <w:pPr>
        <w:pStyle w:val="a5"/>
        <w:shd w:val="clear" w:color="auto" w:fill="FFFFFF"/>
        <w:spacing w:before="0" w:beforeAutospacing="0" w:after="0" w:afterAutospacing="0"/>
        <w:ind w:firstLine="708"/>
        <w:jc w:val="both"/>
        <w:rPr>
          <w:rFonts w:ascii="yandex-sans" w:hAnsi="yandex-sans"/>
          <w:color w:val="000000"/>
          <w:sz w:val="23"/>
          <w:szCs w:val="23"/>
        </w:rPr>
      </w:pP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Как завещано, было последним,</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чуть дышащим словом.</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Прах поэта</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развеяли под Могилевом.</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Из раскрытых ладоней</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тот прах зачерпнувшего сына</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с каждым присвистом ветра</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по крохам отца уносило.</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Тело мужа вдова</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осторожно сдувала с ладоней,</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и садился тот пепел</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на чей-то платок,</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тоже вдовий.</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Там, где выбрался чудом поэт</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 xml:space="preserve">в отступлении </w:t>
      </w:r>
      <w:proofErr w:type="gramStart"/>
      <w:r>
        <w:rPr>
          <w:color w:val="000000"/>
          <w:sz w:val="28"/>
          <w:szCs w:val="28"/>
        </w:rPr>
        <w:t>под</w:t>
      </w:r>
      <w:proofErr w:type="gramEnd"/>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w:t>
      </w:r>
      <w:proofErr w:type="spellStart"/>
      <w:r>
        <w:rPr>
          <w:color w:val="000000"/>
          <w:sz w:val="28"/>
          <w:szCs w:val="28"/>
        </w:rPr>
        <w:t>мессершмиттами</w:t>
      </w:r>
      <w:proofErr w:type="spellEnd"/>
      <w:r>
        <w:rPr>
          <w:color w:val="000000"/>
          <w:sz w:val="28"/>
          <w:szCs w:val="28"/>
        </w:rPr>
        <w:t>»,</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прах, летя на могилы,</w:t>
      </w:r>
    </w:p>
    <w:p w:rsidR="00F678A0" w:rsidRDefault="00F678A0" w:rsidP="00F678A0">
      <w:pPr>
        <w:pStyle w:val="a5"/>
        <w:shd w:val="clear" w:color="auto" w:fill="FFFFFF"/>
        <w:spacing w:before="0" w:beforeAutospacing="0" w:after="0" w:afterAutospacing="0"/>
        <w:jc w:val="center"/>
        <w:rPr>
          <w:rFonts w:ascii="yandex-sans" w:hAnsi="yandex-sans"/>
          <w:color w:val="000000"/>
          <w:sz w:val="23"/>
          <w:szCs w:val="23"/>
        </w:rPr>
      </w:pPr>
      <w:r>
        <w:rPr>
          <w:color w:val="000000"/>
          <w:sz w:val="28"/>
          <w:szCs w:val="28"/>
        </w:rPr>
        <w:t>шептался со всеми убитыми.</w:t>
      </w:r>
    </w:p>
    <w:p w:rsidR="00F678A0" w:rsidRDefault="00F678A0" w:rsidP="00F678A0">
      <w:pPr>
        <w:spacing w:after="0" w:line="240" w:lineRule="auto"/>
        <w:ind w:firstLine="708"/>
        <w:jc w:val="both"/>
        <w:rPr>
          <w:rFonts w:ascii="Times New Roman" w:eastAsia="Times New Roman" w:hAnsi="Times New Roman" w:cs="Times New Roman"/>
          <w:sz w:val="28"/>
          <w:szCs w:val="28"/>
          <w:lang w:eastAsia="ru-RU"/>
        </w:rPr>
      </w:pPr>
    </w:p>
    <w:p w:rsidR="00F678A0" w:rsidRDefault="00F678A0" w:rsidP="00F678A0">
      <w:pPr>
        <w:spacing w:after="0" w:line="240" w:lineRule="auto"/>
        <w:ind w:firstLine="708"/>
        <w:jc w:val="both"/>
        <w:rPr>
          <w:rFonts w:ascii="Times New Roman" w:eastAsia="Times New Roman" w:hAnsi="Times New Roman" w:cs="Times New Roman"/>
          <w:sz w:val="28"/>
          <w:szCs w:val="28"/>
          <w:lang w:eastAsia="ru-RU"/>
        </w:rPr>
      </w:pPr>
    </w:p>
    <w:p w:rsidR="000A5023" w:rsidRPr="00057431" w:rsidRDefault="000A5023" w:rsidP="00F678A0">
      <w:pPr>
        <w:spacing w:after="0" w:line="240" w:lineRule="auto"/>
        <w:ind w:firstLine="708"/>
        <w:jc w:val="both"/>
        <w:rPr>
          <w:rFonts w:ascii="Times New Roman" w:eastAsia="Times New Roman" w:hAnsi="Times New Roman" w:cs="Times New Roman"/>
          <w:sz w:val="28"/>
          <w:szCs w:val="28"/>
          <w:lang w:eastAsia="ru-RU"/>
        </w:rPr>
      </w:pPr>
      <w:r w:rsidRPr="00057431">
        <w:rPr>
          <w:rFonts w:ascii="Times New Roman" w:eastAsia="Times New Roman" w:hAnsi="Times New Roman" w:cs="Times New Roman"/>
          <w:sz w:val="28"/>
          <w:szCs w:val="28"/>
          <w:lang w:eastAsia="ru-RU"/>
        </w:rPr>
        <w:t xml:space="preserve">Константин Симонов рассказал всему миру о </w:t>
      </w:r>
      <w:proofErr w:type="spellStart"/>
      <w:r w:rsidRPr="00057431">
        <w:rPr>
          <w:rFonts w:ascii="Times New Roman" w:eastAsia="Times New Roman" w:hAnsi="Times New Roman" w:cs="Times New Roman"/>
          <w:sz w:val="28"/>
          <w:szCs w:val="28"/>
          <w:lang w:eastAsia="ru-RU"/>
        </w:rPr>
        <w:t>Буйничской</w:t>
      </w:r>
      <w:proofErr w:type="spellEnd"/>
      <w:r w:rsidRPr="00057431">
        <w:rPr>
          <w:rFonts w:ascii="Times New Roman" w:eastAsia="Times New Roman" w:hAnsi="Times New Roman" w:cs="Times New Roman"/>
          <w:sz w:val="28"/>
          <w:szCs w:val="28"/>
          <w:lang w:eastAsia="ru-RU"/>
        </w:rPr>
        <w:t xml:space="preserve"> земле, о подвигах и героизме наших земляков, о вечных понятиях «долг, честь, совесть, любовь к Родине». На </w:t>
      </w:r>
      <w:r w:rsidR="00F678A0">
        <w:rPr>
          <w:rFonts w:ascii="Times New Roman" w:eastAsia="Times New Roman" w:hAnsi="Times New Roman" w:cs="Times New Roman"/>
          <w:sz w:val="28"/>
          <w:szCs w:val="28"/>
          <w:lang w:eastAsia="ru-RU"/>
        </w:rPr>
        <w:t xml:space="preserve">этих </w:t>
      </w:r>
      <w:r w:rsidRPr="00057431">
        <w:rPr>
          <w:rFonts w:ascii="Times New Roman" w:eastAsia="Times New Roman" w:hAnsi="Times New Roman" w:cs="Times New Roman"/>
          <w:sz w:val="28"/>
          <w:szCs w:val="28"/>
          <w:lang w:eastAsia="ru-RU"/>
        </w:rPr>
        <w:t>примерах мужества и патриотизма воспитывается наша молодежь и с гордостью чтит память о своих земляках, отцах и дедах.</w:t>
      </w:r>
    </w:p>
    <w:p w:rsidR="006112C9" w:rsidRPr="006112C9" w:rsidRDefault="000A5023" w:rsidP="006112C9">
      <w:pPr>
        <w:spacing w:after="0" w:line="24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w:t>
      </w:r>
      <w:r w:rsidRPr="00905334">
        <w:rPr>
          <w:rFonts w:ascii="Times New Roman" w:eastAsia="Times New Roman" w:hAnsi="Times New Roman" w:cs="Times New Roman"/>
          <w:sz w:val="28"/>
          <w:szCs w:val="28"/>
          <w:lang w:eastAsia="ru-RU"/>
        </w:rPr>
        <w:t>Симонов</w:t>
      </w:r>
      <w:proofErr w:type="spellEnd"/>
      <w:r w:rsidRPr="00905334">
        <w:rPr>
          <w:rFonts w:ascii="Times New Roman" w:eastAsia="Times New Roman" w:hAnsi="Times New Roman" w:cs="Times New Roman"/>
          <w:sz w:val="28"/>
          <w:szCs w:val="28"/>
          <w:lang w:eastAsia="ru-RU"/>
        </w:rPr>
        <w:t xml:space="preserve"> через свои очерки, стихи и военную прозу показал увиденное и пережитое как им самим, так и тысячами других участников войны. Он проделал гигантскую работу по изучению и глубокому осмысливанию опыта войны именно с этой точки зрения. Он не приукрашивал войну, ярко и образно показал ее суровый лик. Константин Симонов писал о Великой отечественной войне не по обязанности, а по глубокой внутренней потребности и с юных лет до конца дней своих продолжал думать и писать о людских судьбах, связанных </w:t>
      </w:r>
      <w:r w:rsidRPr="006112C9">
        <w:rPr>
          <w:rFonts w:ascii="Times New Roman" w:eastAsia="Times New Roman" w:hAnsi="Times New Roman" w:cs="Times New Roman"/>
          <w:sz w:val="28"/>
          <w:szCs w:val="28"/>
          <w:lang w:eastAsia="ru-RU"/>
        </w:rPr>
        <w:t>с войной и военной службой.</w:t>
      </w:r>
    </w:p>
    <w:p w:rsidR="006112C9" w:rsidRDefault="00E13046" w:rsidP="006112C9">
      <w:pPr>
        <w:spacing w:after="0" w:line="240" w:lineRule="auto"/>
        <w:ind w:firstLine="708"/>
        <w:jc w:val="both"/>
        <w:rPr>
          <w:rFonts w:ascii="Times New Roman" w:hAnsi="Times New Roman" w:cs="Times New Roman"/>
          <w:color w:val="000000"/>
          <w:sz w:val="28"/>
          <w:szCs w:val="28"/>
        </w:rPr>
      </w:pPr>
      <w:r w:rsidRPr="006112C9">
        <w:rPr>
          <w:rFonts w:ascii="Times New Roman" w:hAnsi="Times New Roman" w:cs="Times New Roman"/>
          <w:color w:val="000000"/>
          <w:sz w:val="28"/>
          <w:szCs w:val="28"/>
        </w:rPr>
        <w:t xml:space="preserve">Константин Симонов был одним из самых больших знатоков Великой Отечественной войны и основательно занимался ее историей. Судьба писателя К.М. Симонова, первого летописца могилевской обороны, журналиста и писателя, лауреата шести Сталинских премий СССР и Ленинской премии, Героя Социалистического Труда, чей прах по его завещанию развеян на </w:t>
      </w:r>
      <w:proofErr w:type="spellStart"/>
      <w:r w:rsidRPr="006112C9">
        <w:rPr>
          <w:rFonts w:ascii="Times New Roman" w:hAnsi="Times New Roman" w:cs="Times New Roman"/>
          <w:color w:val="000000"/>
          <w:sz w:val="28"/>
          <w:szCs w:val="28"/>
        </w:rPr>
        <w:t>Буйничском</w:t>
      </w:r>
      <w:proofErr w:type="spellEnd"/>
      <w:r w:rsidRPr="006112C9">
        <w:rPr>
          <w:rFonts w:ascii="Times New Roman" w:hAnsi="Times New Roman" w:cs="Times New Roman"/>
          <w:color w:val="000000"/>
          <w:sz w:val="28"/>
          <w:szCs w:val="28"/>
        </w:rPr>
        <w:t xml:space="preserve"> поле, тесно переплелась с Могилевом. В 1941 году он, военный корреспондент газет "Известия", «</w:t>
      </w:r>
      <w:proofErr w:type="gramStart"/>
      <w:r w:rsidRPr="006112C9">
        <w:rPr>
          <w:rFonts w:ascii="Times New Roman" w:hAnsi="Times New Roman" w:cs="Times New Roman"/>
          <w:color w:val="000000"/>
          <w:sz w:val="28"/>
          <w:szCs w:val="28"/>
        </w:rPr>
        <w:t>Красноармейская</w:t>
      </w:r>
      <w:proofErr w:type="gramEnd"/>
      <w:r w:rsidRPr="006112C9">
        <w:rPr>
          <w:rFonts w:ascii="Times New Roman" w:hAnsi="Times New Roman" w:cs="Times New Roman"/>
          <w:color w:val="000000"/>
          <w:sz w:val="28"/>
          <w:szCs w:val="28"/>
        </w:rPr>
        <w:t xml:space="preserve"> правда» и "Красная Звезда", был свидетелем первых дней героической обороны города. Это историческое событие оставило глубокий след в жизни писателя.</w:t>
      </w:r>
    </w:p>
    <w:p w:rsidR="006112C9" w:rsidRDefault="00E13046" w:rsidP="006112C9">
      <w:pPr>
        <w:spacing w:after="0" w:line="240" w:lineRule="auto"/>
        <w:ind w:firstLine="708"/>
        <w:jc w:val="both"/>
        <w:rPr>
          <w:rFonts w:ascii="Times New Roman" w:hAnsi="Times New Roman" w:cs="Times New Roman"/>
          <w:color w:val="000000"/>
          <w:sz w:val="28"/>
          <w:szCs w:val="28"/>
        </w:rPr>
      </w:pPr>
      <w:r w:rsidRPr="006112C9">
        <w:rPr>
          <w:rFonts w:ascii="Times New Roman" w:hAnsi="Times New Roman" w:cs="Times New Roman"/>
          <w:bCs/>
          <w:iCs/>
          <w:color w:val="000000"/>
          <w:sz w:val="28"/>
          <w:szCs w:val="28"/>
        </w:rPr>
        <w:lastRenderedPageBreak/>
        <w:t xml:space="preserve">Часто возникает вопрос - сколько же раз в июне-июле 1941 года </w:t>
      </w:r>
      <w:proofErr w:type="spellStart"/>
      <w:r w:rsidRPr="006112C9">
        <w:rPr>
          <w:rFonts w:ascii="Times New Roman" w:hAnsi="Times New Roman" w:cs="Times New Roman"/>
          <w:bCs/>
          <w:iCs/>
          <w:color w:val="000000"/>
          <w:sz w:val="28"/>
          <w:szCs w:val="28"/>
        </w:rPr>
        <w:t>К.Симонов</w:t>
      </w:r>
      <w:proofErr w:type="spellEnd"/>
      <w:r w:rsidRPr="006112C9">
        <w:rPr>
          <w:rFonts w:ascii="Times New Roman" w:hAnsi="Times New Roman" w:cs="Times New Roman"/>
          <w:bCs/>
          <w:iCs/>
          <w:color w:val="000000"/>
          <w:sz w:val="28"/>
          <w:szCs w:val="28"/>
        </w:rPr>
        <w:t xml:space="preserve"> был в окрестностях Могилева?</w:t>
      </w:r>
      <w:r w:rsidRPr="006112C9">
        <w:rPr>
          <w:rStyle w:val="apple-converted-space"/>
          <w:rFonts w:ascii="Times New Roman" w:hAnsi="Times New Roman" w:cs="Times New Roman"/>
          <w:color w:val="000000"/>
          <w:sz w:val="28"/>
          <w:szCs w:val="28"/>
        </w:rPr>
        <w:t> </w:t>
      </w:r>
      <w:r w:rsidRPr="006112C9">
        <w:rPr>
          <w:rFonts w:ascii="Times New Roman" w:hAnsi="Times New Roman" w:cs="Times New Roman"/>
          <w:color w:val="000000"/>
          <w:sz w:val="28"/>
          <w:szCs w:val="28"/>
        </w:rPr>
        <w:t>23 июня 1941 года Симонов получил назначение на должность военного корреспондента газеты «Боевое Знамя» 3-й армии Западного фронта. Из Москвы поездом он добрался до Борисова, дальше на запад проехать не смог из-за подступавшего к городу противника. Пришлось на машине возвращаться назад в Оршу, а затем поездом до Могилева, где в то время находился штаб Западного фронта. Прибыв в штаб фронта 28 июня К. Симонов получил назначение во фронтовую газету «</w:t>
      </w:r>
      <w:proofErr w:type="gramStart"/>
      <w:r w:rsidRPr="006112C9">
        <w:rPr>
          <w:rFonts w:ascii="Times New Roman" w:hAnsi="Times New Roman" w:cs="Times New Roman"/>
          <w:color w:val="000000"/>
          <w:sz w:val="28"/>
          <w:szCs w:val="28"/>
        </w:rPr>
        <w:t>Красноармейская</w:t>
      </w:r>
      <w:proofErr w:type="gramEnd"/>
      <w:r w:rsidRPr="006112C9">
        <w:rPr>
          <w:rFonts w:ascii="Times New Roman" w:hAnsi="Times New Roman" w:cs="Times New Roman"/>
          <w:color w:val="000000"/>
          <w:sz w:val="28"/>
          <w:szCs w:val="28"/>
        </w:rPr>
        <w:t xml:space="preserve"> правда». </w:t>
      </w:r>
      <w:r w:rsidR="006112C9">
        <w:rPr>
          <w:rFonts w:ascii="Times New Roman" w:hAnsi="Times New Roman" w:cs="Times New Roman"/>
          <w:color w:val="000000"/>
          <w:sz w:val="28"/>
          <w:szCs w:val="28"/>
        </w:rPr>
        <w:t xml:space="preserve">  </w:t>
      </w:r>
    </w:p>
    <w:p w:rsidR="006112C9" w:rsidRPr="006112C9" w:rsidRDefault="006112C9" w:rsidP="006112C9">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    </w:t>
      </w:r>
      <w:r w:rsidR="00E13046" w:rsidRPr="006112C9">
        <w:rPr>
          <w:rFonts w:ascii="Times New Roman" w:hAnsi="Times New Roman" w:cs="Times New Roman"/>
          <w:color w:val="000000"/>
          <w:sz w:val="28"/>
          <w:szCs w:val="28"/>
        </w:rPr>
        <w:t>После этого он возвратился в Могилев в типографию, где печаталась газета.</w:t>
      </w:r>
      <w:r w:rsidR="004B530F">
        <w:rPr>
          <w:rFonts w:ascii="Times New Roman" w:hAnsi="Times New Roman" w:cs="Times New Roman"/>
          <w:color w:val="000000"/>
          <w:sz w:val="28"/>
          <w:szCs w:val="28"/>
        </w:rPr>
        <w:t xml:space="preserve"> </w:t>
      </w:r>
      <w:r w:rsidR="00E13046" w:rsidRPr="006112C9">
        <w:rPr>
          <w:rFonts w:ascii="Times New Roman" w:hAnsi="Times New Roman" w:cs="Times New Roman"/>
          <w:color w:val="000000"/>
          <w:sz w:val="28"/>
          <w:szCs w:val="28"/>
        </w:rPr>
        <w:t>30 июня из Могилева, загрузив машину газетами, ездил под Бобруйск и по дороге раздавал газету всем встречавшимся на пути воинским частям. 2 июля он покинул Могилев в связи с переездом штаба фронта и редакции газеты в Гнездово под Смоленск.</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 xml:space="preserve">В следующий раз, 11 июля направляясь в Могилев вместе с фотокорреспондентами, </w:t>
      </w:r>
      <w:proofErr w:type="spellStart"/>
      <w:r>
        <w:rPr>
          <w:color w:val="000000"/>
          <w:sz w:val="28"/>
          <w:szCs w:val="28"/>
        </w:rPr>
        <w:t>К.Симонов</w:t>
      </w:r>
      <w:proofErr w:type="spellEnd"/>
      <w:r>
        <w:rPr>
          <w:color w:val="000000"/>
          <w:sz w:val="28"/>
          <w:szCs w:val="28"/>
        </w:rPr>
        <w:t xml:space="preserve"> посетил </w:t>
      </w:r>
      <w:proofErr w:type="spellStart"/>
      <w:r>
        <w:rPr>
          <w:color w:val="000000"/>
          <w:sz w:val="28"/>
          <w:szCs w:val="28"/>
        </w:rPr>
        <w:t>Пропойск</w:t>
      </w:r>
      <w:proofErr w:type="spellEnd"/>
      <w:r>
        <w:rPr>
          <w:color w:val="000000"/>
          <w:sz w:val="28"/>
          <w:szCs w:val="28"/>
        </w:rPr>
        <w:t xml:space="preserve"> и Быховский район. Здесь, южнее Быхова он побывал на позициях 467-го стрелкового полка полковника Ш. Кипиани из 102-й дивизии. Собрав материал и сфотографировавшись у сбитого немецкого самолета, корреспонденты продолжили путь в Могилев. </w:t>
      </w:r>
      <w:proofErr w:type="gramStart"/>
      <w:r>
        <w:rPr>
          <w:color w:val="000000"/>
          <w:sz w:val="28"/>
          <w:szCs w:val="28"/>
        </w:rPr>
        <w:t xml:space="preserve">Севернее Могилева по Оршанскому шоссе они посетили штаб 110-й стрелковой дивизии и встретились с ее командиром полковником </w:t>
      </w:r>
      <w:proofErr w:type="spellStart"/>
      <w:r>
        <w:rPr>
          <w:color w:val="000000"/>
          <w:sz w:val="28"/>
          <w:szCs w:val="28"/>
        </w:rPr>
        <w:t>Хлебцевым</w:t>
      </w:r>
      <w:proofErr w:type="spellEnd"/>
      <w:r>
        <w:rPr>
          <w:color w:val="000000"/>
          <w:sz w:val="28"/>
          <w:szCs w:val="28"/>
        </w:rPr>
        <w:t xml:space="preserve"> В.А., начальником оперативного отделения полковником </w:t>
      </w:r>
      <w:proofErr w:type="spellStart"/>
      <w:r>
        <w:rPr>
          <w:color w:val="000000"/>
          <w:sz w:val="28"/>
          <w:szCs w:val="28"/>
        </w:rPr>
        <w:t>Ковтуновым</w:t>
      </w:r>
      <w:proofErr w:type="spellEnd"/>
      <w:r>
        <w:rPr>
          <w:color w:val="000000"/>
          <w:sz w:val="28"/>
          <w:szCs w:val="28"/>
        </w:rPr>
        <w:t xml:space="preserve"> Ф.Т., врачом 223-го стрелкового полка 53-й дивизии Тимофеевой В.В. Эта женщина стала прообразом одной из главных героинь романа «Живые и мертвые» - «маленькой докторши» Тани Овсянниковой.</w:t>
      </w:r>
      <w:proofErr w:type="gramEnd"/>
      <w:r>
        <w:rPr>
          <w:color w:val="000000"/>
          <w:sz w:val="28"/>
          <w:szCs w:val="28"/>
        </w:rPr>
        <w:t xml:space="preserve"> О встрече с ней в июле </w:t>
      </w:r>
      <w:proofErr w:type="spellStart"/>
      <w:r>
        <w:rPr>
          <w:color w:val="000000"/>
          <w:sz w:val="28"/>
          <w:szCs w:val="28"/>
        </w:rPr>
        <w:t>К.Симонов</w:t>
      </w:r>
      <w:proofErr w:type="spellEnd"/>
      <w:r>
        <w:rPr>
          <w:color w:val="000000"/>
          <w:sz w:val="28"/>
          <w:szCs w:val="28"/>
        </w:rPr>
        <w:t xml:space="preserve"> написал очерк «Валя Тимофеева», который в газете «</w:t>
      </w:r>
      <w:proofErr w:type="gramStart"/>
      <w:r>
        <w:rPr>
          <w:color w:val="000000"/>
          <w:sz w:val="28"/>
          <w:szCs w:val="28"/>
        </w:rPr>
        <w:t>Красноармейская</w:t>
      </w:r>
      <w:proofErr w:type="gramEnd"/>
      <w:r>
        <w:rPr>
          <w:color w:val="000000"/>
          <w:sz w:val="28"/>
          <w:szCs w:val="28"/>
        </w:rPr>
        <w:t xml:space="preserve"> правда» был напечатан под фамилией </w:t>
      </w:r>
      <w:proofErr w:type="spellStart"/>
      <w:r>
        <w:rPr>
          <w:color w:val="000000"/>
          <w:sz w:val="28"/>
          <w:szCs w:val="28"/>
        </w:rPr>
        <w:t>К.Симонов</w:t>
      </w:r>
      <w:proofErr w:type="spellEnd"/>
      <w:r>
        <w:rPr>
          <w:color w:val="000000"/>
          <w:sz w:val="28"/>
          <w:szCs w:val="28"/>
        </w:rPr>
        <w:t>, а в «Известиях» под псевдонимом С. Константинов.</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proofErr w:type="gramStart"/>
      <w:r>
        <w:rPr>
          <w:color w:val="000000"/>
          <w:sz w:val="28"/>
          <w:szCs w:val="28"/>
        </w:rPr>
        <w:t xml:space="preserve">Вечером 12 июля корреспонденты прибыли в штаб 172-й стрелковой дивизии генерала Романова М.Т. Комиссар дивизии Черниченко Л.К. отправил их в 388-й стрелковый полк полковника </w:t>
      </w:r>
      <w:proofErr w:type="spellStart"/>
      <w:r>
        <w:rPr>
          <w:color w:val="000000"/>
          <w:sz w:val="28"/>
          <w:szCs w:val="28"/>
        </w:rPr>
        <w:t>Кутепова</w:t>
      </w:r>
      <w:proofErr w:type="spellEnd"/>
      <w:r>
        <w:rPr>
          <w:color w:val="000000"/>
          <w:sz w:val="28"/>
          <w:szCs w:val="28"/>
        </w:rPr>
        <w:t xml:space="preserve"> С.Ф. Здесь </w:t>
      </w:r>
      <w:proofErr w:type="spellStart"/>
      <w:r>
        <w:rPr>
          <w:color w:val="000000"/>
          <w:sz w:val="28"/>
          <w:szCs w:val="28"/>
        </w:rPr>
        <w:t>К.Симонов</w:t>
      </w:r>
      <w:proofErr w:type="spellEnd"/>
      <w:r>
        <w:rPr>
          <w:color w:val="000000"/>
          <w:sz w:val="28"/>
          <w:szCs w:val="28"/>
        </w:rPr>
        <w:t xml:space="preserve"> и </w:t>
      </w:r>
      <w:proofErr w:type="spellStart"/>
      <w:r>
        <w:rPr>
          <w:color w:val="000000"/>
          <w:sz w:val="28"/>
          <w:szCs w:val="28"/>
        </w:rPr>
        <w:t>П.Трошкин</w:t>
      </w:r>
      <w:proofErr w:type="spellEnd"/>
      <w:r>
        <w:rPr>
          <w:color w:val="000000"/>
          <w:sz w:val="28"/>
          <w:szCs w:val="28"/>
        </w:rPr>
        <w:t xml:space="preserve"> долго беседовали с командиром полка, комиссаром </w:t>
      </w:r>
      <w:proofErr w:type="spellStart"/>
      <w:r>
        <w:rPr>
          <w:color w:val="000000"/>
          <w:sz w:val="28"/>
          <w:szCs w:val="28"/>
        </w:rPr>
        <w:t>Зобниным</w:t>
      </w:r>
      <w:proofErr w:type="spellEnd"/>
      <w:r>
        <w:rPr>
          <w:color w:val="000000"/>
          <w:sz w:val="28"/>
          <w:szCs w:val="28"/>
        </w:rPr>
        <w:t xml:space="preserve"> В.Н., начальником штаба Плотниковым С.Е., командиром батальона Гаврюшиным Д.С., командиром роты </w:t>
      </w:r>
      <w:proofErr w:type="spellStart"/>
      <w:r>
        <w:rPr>
          <w:color w:val="000000"/>
          <w:sz w:val="28"/>
          <w:szCs w:val="28"/>
        </w:rPr>
        <w:t>Хорошевым</w:t>
      </w:r>
      <w:proofErr w:type="spellEnd"/>
      <w:r>
        <w:rPr>
          <w:color w:val="000000"/>
          <w:sz w:val="28"/>
          <w:szCs w:val="28"/>
        </w:rPr>
        <w:t xml:space="preserve"> М.В., командиром</w:t>
      </w:r>
      <w:proofErr w:type="gramEnd"/>
      <w:r>
        <w:rPr>
          <w:color w:val="000000"/>
          <w:sz w:val="28"/>
          <w:szCs w:val="28"/>
        </w:rPr>
        <w:t xml:space="preserve"> </w:t>
      </w:r>
      <w:proofErr w:type="gramStart"/>
      <w:r>
        <w:rPr>
          <w:color w:val="000000"/>
          <w:sz w:val="28"/>
          <w:szCs w:val="28"/>
        </w:rPr>
        <w:t>340-го легко-артиллерийского полка полковником Мазаловым И.С. Трошкин П. сфотографировал всех собеседников, подбитые на поле немецкие танки и в середине дня 14 июля они уехали в штаб 61-го стрелкового корпуса.</w:t>
      </w:r>
      <w:proofErr w:type="gramEnd"/>
      <w:r>
        <w:rPr>
          <w:color w:val="000000"/>
          <w:sz w:val="28"/>
          <w:szCs w:val="28"/>
        </w:rPr>
        <w:t xml:space="preserve"> Здесь бригадный комиссар Воронов И.В. посоветовал им скорее уезжать на Чаусы, т.к. форсировавшие Днепр немецкие танки могли полностью перерезать дорогу и замкнуть кольцо окружения.</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 xml:space="preserve">На следующий день 15 июля корреспонденты проселочными дорогами двинулись на Чаусы, по пути встретили трех бойцов-студентов истребительного отряда Могилевского пединститута и, опередив немецкие танки, успели у них под носом проскочить мост в Чаусах и выскользнуть из </w:t>
      </w:r>
      <w:r>
        <w:rPr>
          <w:color w:val="000000"/>
          <w:sz w:val="28"/>
          <w:szCs w:val="28"/>
        </w:rPr>
        <w:lastRenderedPageBreak/>
        <w:t>окружения. Все эти подробности стали известны уже после войны благодаря дневниковым записям писателя в книге «Разные дни войны».</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 xml:space="preserve">В очерке «Горячий день» в союзной газете «Известия» К. Симонов впервые назвал многие имена героев могилевской обороны. Позже </w:t>
      </w:r>
      <w:proofErr w:type="gramStart"/>
      <w:r>
        <w:rPr>
          <w:color w:val="000000"/>
          <w:sz w:val="28"/>
          <w:szCs w:val="28"/>
        </w:rPr>
        <w:t>двоим из них посвятил</w:t>
      </w:r>
      <w:proofErr w:type="gramEnd"/>
      <w:r>
        <w:rPr>
          <w:color w:val="000000"/>
          <w:sz w:val="28"/>
          <w:szCs w:val="28"/>
        </w:rPr>
        <w:t xml:space="preserve"> стихотворения «Презрение к смерти» (памяти артиллериста-наводчика Сергея Полякова) и «Секрет победы» (в честь летчика-истребителя Николая Терехина). Именно благодаря этой статье героическая оборона Могилева впервые широко стала известна в стране и на фронте. Впервые с начала войны писатель своими глазами увидел кладбище немецких танков и бронемашин из 3-й танковой дивизии генерала </w:t>
      </w:r>
      <w:proofErr w:type="spellStart"/>
      <w:r>
        <w:rPr>
          <w:color w:val="000000"/>
          <w:sz w:val="28"/>
          <w:szCs w:val="28"/>
        </w:rPr>
        <w:t>Моделя</w:t>
      </w:r>
      <w:proofErr w:type="spellEnd"/>
      <w:r>
        <w:rPr>
          <w:color w:val="000000"/>
          <w:sz w:val="28"/>
          <w:szCs w:val="28"/>
        </w:rPr>
        <w:t xml:space="preserve"> и, по его признанию, под Могилевом он поверил в будущую Победу над врагом.</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Поле боя так его поразило, что и после войны он постоянно возвращался к этой теме. Все послевоенные годы он помнил его и уже незадолго до своей смерти, на одной из последних встреч с читателями вспоминал: «Мне никогда не забыть поле под Могилевом, которое в июле 1941 года в самом прямом смысле было пропитано кровью наших солдат. И в тоже время там впервые я воочию увидел триумф солдатского мужества – 39 сгоревших немецких танков!».</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 xml:space="preserve">Менее суток были военные корреспонденты </w:t>
      </w:r>
      <w:proofErr w:type="spellStart"/>
      <w:r>
        <w:rPr>
          <w:color w:val="000000"/>
          <w:sz w:val="28"/>
          <w:szCs w:val="28"/>
        </w:rPr>
        <w:t>К.Симонов</w:t>
      </w:r>
      <w:proofErr w:type="spellEnd"/>
      <w:r>
        <w:rPr>
          <w:color w:val="000000"/>
          <w:sz w:val="28"/>
          <w:szCs w:val="28"/>
        </w:rPr>
        <w:t xml:space="preserve"> и </w:t>
      </w:r>
      <w:proofErr w:type="spellStart"/>
      <w:r>
        <w:rPr>
          <w:color w:val="000000"/>
          <w:sz w:val="28"/>
          <w:szCs w:val="28"/>
        </w:rPr>
        <w:t>П.Трошкин</w:t>
      </w:r>
      <w:proofErr w:type="spellEnd"/>
      <w:r>
        <w:rPr>
          <w:color w:val="000000"/>
          <w:sz w:val="28"/>
          <w:szCs w:val="28"/>
        </w:rPr>
        <w:t xml:space="preserve"> 13-14 июля 1941 года в расположении полка </w:t>
      </w:r>
      <w:proofErr w:type="spellStart"/>
      <w:r>
        <w:rPr>
          <w:color w:val="000000"/>
          <w:sz w:val="28"/>
          <w:szCs w:val="28"/>
        </w:rPr>
        <w:t>Кутепова</w:t>
      </w:r>
      <w:proofErr w:type="spellEnd"/>
      <w:r>
        <w:rPr>
          <w:color w:val="000000"/>
          <w:sz w:val="28"/>
          <w:szCs w:val="28"/>
        </w:rPr>
        <w:t xml:space="preserve">. И Симонов увидел в </w:t>
      </w:r>
      <w:proofErr w:type="spellStart"/>
      <w:r>
        <w:rPr>
          <w:color w:val="000000"/>
          <w:sz w:val="28"/>
          <w:szCs w:val="28"/>
        </w:rPr>
        <w:t>Кутепове</w:t>
      </w:r>
      <w:proofErr w:type="spellEnd"/>
      <w:r>
        <w:rPr>
          <w:color w:val="000000"/>
          <w:sz w:val="28"/>
          <w:szCs w:val="28"/>
        </w:rPr>
        <w:t xml:space="preserve"> и людях его полка настоящих героев. Сегодня мы уже знаем, что в основе собирательного литературного образа </w:t>
      </w:r>
      <w:proofErr w:type="spellStart"/>
      <w:r>
        <w:rPr>
          <w:color w:val="000000"/>
          <w:sz w:val="28"/>
          <w:szCs w:val="28"/>
        </w:rPr>
        <w:t>Серпилина</w:t>
      </w:r>
      <w:proofErr w:type="spellEnd"/>
      <w:r>
        <w:rPr>
          <w:color w:val="000000"/>
          <w:sz w:val="28"/>
          <w:szCs w:val="28"/>
        </w:rPr>
        <w:t xml:space="preserve"> из «Живых и мертвых» лежат личности командиров, встреченных Симоновым на </w:t>
      </w:r>
      <w:proofErr w:type="spellStart"/>
      <w:r>
        <w:rPr>
          <w:color w:val="000000"/>
          <w:sz w:val="28"/>
          <w:szCs w:val="28"/>
        </w:rPr>
        <w:t>Буйничском</w:t>
      </w:r>
      <w:proofErr w:type="spellEnd"/>
      <w:r>
        <w:rPr>
          <w:color w:val="000000"/>
          <w:sz w:val="28"/>
          <w:szCs w:val="28"/>
        </w:rPr>
        <w:t xml:space="preserve"> поле. Могилеву посвящены яркие страницы романа-трилогии "Живые и мертвые", "Солдатами не рождаются", "Последнее лето", дневников воспоминаний "Разные дни войны". К. Симонов писал о войне не по обязанности, а по глубокой внутренней потребности и с юных лет до конца своих дней продолжал думать и писать о людских судьбах, связанных с войной.</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Взгляд Симонова на войну отличался не только глубиной и стереоскопичностью – писатель никогда не позволял себе смотреть на трагедию народа и писать о ней отстранённо, с равнодушным сердцем. Характерным представляется эпизод, о котором рассказал Константин Михайлович в книге «Разные дни войны». В июле 1941 года у переправы через Дн</w:t>
      </w:r>
      <w:r w:rsidR="004B530F">
        <w:rPr>
          <w:color w:val="000000"/>
          <w:sz w:val="28"/>
          <w:szCs w:val="28"/>
        </w:rPr>
        <w:t>епр фотокорреспондент Яков Халин</w:t>
      </w:r>
      <w:r>
        <w:rPr>
          <w:color w:val="000000"/>
          <w:sz w:val="28"/>
          <w:szCs w:val="28"/>
        </w:rPr>
        <w:t xml:space="preserve"> хотел снять старика-беженца, который тащил телегу с детьми. Но Симонов не позволил ему сделать это. «Фотокорреспондент, – пояснял он, – мог запечатлеть это горе, только сняв его, и он был прав. А я не мог не видеть, как стоит на обочине дороги вылезший из машины военный человек и снимает этот страшный исход беженцев, снимает старика, волокущего на себе телегу с детьми. Мне показалось стыдным, безнравственным, невозможным снимать всё это, я бы не мог объяснить тогда этим шедшим мимо нас людям, зачем мы снимаем их страшное горе…».</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 xml:space="preserve">Нашему городу принадлежало большое сердце Симонова. Он неоднократно приезжал сюда (1965, 1966, 1974 гг.), подолгу ходил по </w:t>
      </w:r>
      <w:proofErr w:type="spellStart"/>
      <w:r>
        <w:rPr>
          <w:color w:val="000000"/>
          <w:sz w:val="28"/>
          <w:szCs w:val="28"/>
        </w:rPr>
        <w:t>Буйничскому</w:t>
      </w:r>
      <w:proofErr w:type="spellEnd"/>
      <w:r>
        <w:rPr>
          <w:color w:val="000000"/>
          <w:sz w:val="28"/>
          <w:szCs w:val="28"/>
        </w:rPr>
        <w:t xml:space="preserve"> полю и другим местам былых боев, встречался с ветеранами </w:t>
      </w:r>
      <w:r>
        <w:rPr>
          <w:color w:val="000000"/>
          <w:sz w:val="28"/>
          <w:szCs w:val="28"/>
        </w:rPr>
        <w:lastRenderedPageBreak/>
        <w:t>войны, выступал перед рабочими и студентами. Была у Симонова и личная симпатия к Могилевщине – первая его жена,</w:t>
      </w:r>
      <w:r>
        <w:rPr>
          <w:rStyle w:val="apple-converted-space"/>
          <w:color w:val="000000"/>
          <w:sz w:val="28"/>
          <w:szCs w:val="28"/>
        </w:rPr>
        <w:t> </w:t>
      </w:r>
      <w:r>
        <w:rPr>
          <w:color w:val="000000"/>
          <w:sz w:val="28"/>
          <w:szCs w:val="28"/>
        </w:rPr>
        <w:t xml:space="preserve">Евгения Самуиловна </w:t>
      </w:r>
      <w:proofErr w:type="spellStart"/>
      <w:r>
        <w:rPr>
          <w:color w:val="000000"/>
          <w:sz w:val="28"/>
          <w:szCs w:val="28"/>
        </w:rPr>
        <w:t>Ласкина</w:t>
      </w:r>
      <w:proofErr w:type="spellEnd"/>
      <w:r>
        <w:rPr>
          <w:rStyle w:val="apple-converted-space"/>
          <w:color w:val="000000"/>
          <w:sz w:val="28"/>
          <w:szCs w:val="28"/>
        </w:rPr>
        <w:t> </w:t>
      </w:r>
      <w:r>
        <w:rPr>
          <w:color w:val="000000"/>
          <w:sz w:val="28"/>
          <w:szCs w:val="28"/>
        </w:rPr>
        <w:t>из Шклова. В июле 1939 года она родила старшего из его детей и единственного сына писателя - Алексея Кирилловича.</w:t>
      </w:r>
    </w:p>
    <w:p w:rsidR="006112C9" w:rsidRDefault="00E13046" w:rsidP="006112C9">
      <w:pPr>
        <w:pStyle w:val="a5"/>
        <w:shd w:val="clear" w:color="auto" w:fill="FFFFFF"/>
        <w:spacing w:before="0" w:beforeAutospacing="0" w:after="0" w:afterAutospacing="0"/>
        <w:ind w:firstLine="708"/>
        <w:jc w:val="both"/>
        <w:rPr>
          <w:rFonts w:ascii="yandex-sans" w:hAnsi="yandex-sans"/>
          <w:color w:val="000000"/>
          <w:sz w:val="23"/>
          <w:szCs w:val="23"/>
        </w:rPr>
      </w:pPr>
      <w:r>
        <w:rPr>
          <w:rFonts w:ascii="yandex-sans" w:hAnsi="yandex-sans"/>
          <w:color w:val="000000"/>
          <w:sz w:val="23"/>
          <w:szCs w:val="23"/>
        </w:rPr>
        <w:t>…</w:t>
      </w:r>
      <w:r>
        <w:rPr>
          <w:color w:val="000000"/>
          <w:sz w:val="28"/>
          <w:szCs w:val="28"/>
        </w:rPr>
        <w:t xml:space="preserve">По мнению людей прошедших войну, страшнее всего умирать, когда знаешь, что никто не узнает о том, как ты погибнешь. Защитники Могилева умирали без всякой надежды на то, что потомки когда-то узнают о подробностях их смерти. Им было страшно умирать. Но большинство из них тогда, в июле 41-го легли под Могилевом. Хотя, за спиной у них была далеко не Москва. Просто земля. Но та земля была своей! И отдавать её врагу было нельзя. Это хорошо понимал и чувствовал писатель </w:t>
      </w:r>
      <w:proofErr w:type="spellStart"/>
      <w:r>
        <w:rPr>
          <w:color w:val="000000"/>
          <w:sz w:val="28"/>
          <w:szCs w:val="28"/>
        </w:rPr>
        <w:t>К.Симонов</w:t>
      </w:r>
      <w:proofErr w:type="spellEnd"/>
      <w:r>
        <w:rPr>
          <w:color w:val="000000"/>
          <w:sz w:val="28"/>
          <w:szCs w:val="28"/>
        </w:rPr>
        <w:t xml:space="preserve">. Поэтому уже после войны он не мог быть равнодушным к судьбам защитников Могилева. Так, семьи полковника С. </w:t>
      </w:r>
      <w:proofErr w:type="spellStart"/>
      <w:r>
        <w:rPr>
          <w:color w:val="000000"/>
          <w:sz w:val="28"/>
          <w:szCs w:val="28"/>
        </w:rPr>
        <w:t>Кутепова</w:t>
      </w:r>
      <w:proofErr w:type="spellEnd"/>
      <w:r>
        <w:rPr>
          <w:color w:val="000000"/>
          <w:sz w:val="28"/>
          <w:szCs w:val="28"/>
        </w:rPr>
        <w:t xml:space="preserve"> и капитана С. Плотникова, </w:t>
      </w:r>
      <w:proofErr w:type="gramStart"/>
      <w:r>
        <w:rPr>
          <w:color w:val="000000"/>
          <w:sz w:val="28"/>
          <w:szCs w:val="28"/>
        </w:rPr>
        <w:t>считавшихся</w:t>
      </w:r>
      <w:proofErr w:type="gramEnd"/>
      <w:r>
        <w:rPr>
          <w:color w:val="000000"/>
          <w:sz w:val="28"/>
          <w:szCs w:val="28"/>
        </w:rPr>
        <w:t xml:space="preserve"> пропавшими без вести, не получали пособия. К. Симонов восстановил справедливость, доказав, что и командир, и начальник штаба 388-го стрелкового полка погибли под Могилевом. И семьи героев обороны стали получать военные пособия «по случаю потери кормильца». Благодаря писателю, командир 3-го батальона полка капитан Д. Гаврюшин, побывавший в немецком плену, избежал советских лагерей после войны.</w:t>
      </w:r>
    </w:p>
    <w:p w:rsidR="002E60DD" w:rsidRDefault="00E13046" w:rsidP="006112C9">
      <w:pPr>
        <w:pStyle w:val="a5"/>
        <w:shd w:val="clear" w:color="auto" w:fill="FFFFFF"/>
        <w:spacing w:before="0" w:beforeAutospacing="0" w:after="0" w:afterAutospacing="0"/>
        <w:ind w:firstLine="708"/>
        <w:jc w:val="both"/>
        <w:rPr>
          <w:color w:val="000000"/>
          <w:sz w:val="28"/>
          <w:szCs w:val="28"/>
        </w:rPr>
      </w:pPr>
      <w:r>
        <w:rPr>
          <w:color w:val="000000"/>
          <w:sz w:val="28"/>
          <w:szCs w:val="28"/>
        </w:rPr>
        <w:t xml:space="preserve">Он не приукрашивал войну, а ярко и образно показывал ее суровый лик. Уникальны с точки зрения правдивого воспроизведения войны фронтовые записки Симонова «Разные дни войны». </w:t>
      </w:r>
    </w:p>
    <w:p w:rsidR="002E60DD" w:rsidRDefault="002E60DD" w:rsidP="006112C9">
      <w:pPr>
        <w:pStyle w:val="a5"/>
        <w:shd w:val="clear" w:color="auto" w:fill="FFFFFF"/>
        <w:spacing w:before="0" w:beforeAutospacing="0" w:after="0" w:afterAutospacing="0"/>
        <w:ind w:firstLine="708"/>
        <w:jc w:val="both"/>
        <w:rPr>
          <w:color w:val="000000"/>
          <w:sz w:val="28"/>
          <w:szCs w:val="28"/>
        </w:rPr>
      </w:pPr>
    </w:p>
    <w:p w:rsidR="002E60DD" w:rsidRDefault="002E60DD" w:rsidP="006112C9">
      <w:pPr>
        <w:pStyle w:val="a5"/>
        <w:shd w:val="clear" w:color="auto" w:fill="FFFFFF"/>
        <w:spacing w:before="0" w:beforeAutospacing="0" w:after="0" w:afterAutospacing="0"/>
        <w:ind w:firstLine="708"/>
        <w:jc w:val="both"/>
        <w:rPr>
          <w:color w:val="000000"/>
          <w:sz w:val="28"/>
          <w:szCs w:val="28"/>
        </w:rPr>
      </w:pPr>
    </w:p>
    <w:p w:rsidR="002E60DD" w:rsidRDefault="002E60DD" w:rsidP="006112C9">
      <w:pPr>
        <w:pStyle w:val="a5"/>
        <w:shd w:val="clear" w:color="auto" w:fill="FFFFFF"/>
        <w:spacing w:before="0" w:beforeAutospacing="0" w:after="0" w:afterAutospacing="0"/>
        <w:ind w:firstLine="708"/>
        <w:jc w:val="both"/>
        <w:rPr>
          <w:color w:val="000000"/>
          <w:sz w:val="28"/>
          <w:szCs w:val="28"/>
        </w:rPr>
      </w:pPr>
      <w:r>
        <w:rPr>
          <w:noProof/>
          <w:sz w:val="28"/>
          <w:szCs w:val="28"/>
        </w:rPr>
        <w:drawing>
          <wp:inline distT="0" distB="0" distL="0" distR="0" wp14:anchorId="2008C557" wp14:editId="0B8769BC">
            <wp:extent cx="4990512" cy="3746500"/>
            <wp:effectExtent l="0" t="0" r="635" b="6350"/>
            <wp:docPr id="6" name="Рисунок 6" descr="IMG_20211126_11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1126_11284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90512" cy="3746500"/>
                    </a:xfrm>
                    <a:prstGeom prst="rect">
                      <a:avLst/>
                    </a:prstGeom>
                    <a:noFill/>
                    <a:ln>
                      <a:noFill/>
                    </a:ln>
                  </pic:spPr>
                </pic:pic>
              </a:graphicData>
            </a:graphic>
          </wp:inline>
        </w:drawing>
      </w:r>
    </w:p>
    <w:p w:rsidR="002E60DD" w:rsidRDefault="002E60DD" w:rsidP="006112C9">
      <w:pPr>
        <w:pStyle w:val="a5"/>
        <w:shd w:val="clear" w:color="auto" w:fill="FFFFFF"/>
        <w:spacing w:before="0" w:beforeAutospacing="0" w:after="0" w:afterAutospacing="0"/>
        <w:ind w:firstLine="708"/>
        <w:jc w:val="both"/>
        <w:rPr>
          <w:color w:val="000000"/>
          <w:sz w:val="28"/>
          <w:szCs w:val="28"/>
        </w:rPr>
      </w:pPr>
    </w:p>
    <w:p w:rsidR="002E60DD" w:rsidRDefault="002E60DD" w:rsidP="006112C9">
      <w:pPr>
        <w:pStyle w:val="a5"/>
        <w:shd w:val="clear" w:color="auto" w:fill="FFFFFF"/>
        <w:spacing w:before="0" w:beforeAutospacing="0" w:after="0" w:afterAutospacing="0"/>
        <w:ind w:firstLine="708"/>
        <w:jc w:val="both"/>
        <w:rPr>
          <w:color w:val="000000"/>
          <w:sz w:val="28"/>
          <w:szCs w:val="28"/>
        </w:rPr>
      </w:pPr>
    </w:p>
    <w:p w:rsidR="002E60DD" w:rsidRDefault="002E60DD" w:rsidP="006112C9">
      <w:pPr>
        <w:pStyle w:val="a5"/>
        <w:shd w:val="clear" w:color="auto" w:fill="FFFFFF"/>
        <w:spacing w:before="0" w:beforeAutospacing="0" w:after="0" w:afterAutospacing="0"/>
        <w:ind w:firstLine="708"/>
        <w:jc w:val="both"/>
        <w:rPr>
          <w:color w:val="000000"/>
          <w:sz w:val="28"/>
          <w:szCs w:val="28"/>
        </w:rPr>
      </w:pPr>
    </w:p>
    <w:p w:rsidR="002E60DD" w:rsidRPr="002E60DD" w:rsidRDefault="002E60DD" w:rsidP="002E60DD">
      <w:pPr>
        <w:spacing w:after="0" w:line="240" w:lineRule="auto"/>
        <w:ind w:firstLine="708"/>
        <w:jc w:val="both"/>
        <w:rPr>
          <w:rFonts w:ascii="Times New Roman" w:hAnsi="Times New Roman" w:cs="Times New Roman"/>
          <w:sz w:val="28"/>
          <w:szCs w:val="28"/>
        </w:rPr>
      </w:pPr>
      <w:r w:rsidRPr="00DA7DD6">
        <w:rPr>
          <w:rFonts w:ascii="Times New Roman" w:hAnsi="Times New Roman" w:cs="Times New Roman"/>
          <w:sz w:val="28"/>
          <w:szCs w:val="28"/>
        </w:rPr>
        <w:t>Ежегодно</w:t>
      </w:r>
      <w:r>
        <w:rPr>
          <w:rFonts w:ascii="Times New Roman" w:hAnsi="Times New Roman" w:cs="Times New Roman"/>
          <w:sz w:val="28"/>
          <w:szCs w:val="28"/>
        </w:rPr>
        <w:t xml:space="preserve">, в день рождения </w:t>
      </w:r>
      <w:proofErr w:type="spellStart"/>
      <w:r>
        <w:rPr>
          <w:rFonts w:ascii="Times New Roman" w:hAnsi="Times New Roman" w:cs="Times New Roman"/>
          <w:sz w:val="28"/>
          <w:szCs w:val="28"/>
        </w:rPr>
        <w:t>К.Симонова</w:t>
      </w:r>
      <w:proofErr w:type="spellEnd"/>
      <w:r>
        <w:rPr>
          <w:rFonts w:ascii="Times New Roman" w:hAnsi="Times New Roman" w:cs="Times New Roman"/>
          <w:sz w:val="28"/>
          <w:szCs w:val="28"/>
        </w:rPr>
        <w:t>, на базе музея колледжа проводится международное мероприятие «</w:t>
      </w:r>
      <w:proofErr w:type="spellStart"/>
      <w:r>
        <w:rPr>
          <w:rFonts w:ascii="Times New Roman" w:hAnsi="Times New Roman" w:cs="Times New Roman"/>
          <w:sz w:val="28"/>
          <w:szCs w:val="28"/>
        </w:rPr>
        <w:t>Симоновские</w:t>
      </w:r>
      <w:proofErr w:type="spellEnd"/>
      <w:r>
        <w:rPr>
          <w:rFonts w:ascii="Times New Roman" w:hAnsi="Times New Roman" w:cs="Times New Roman"/>
          <w:sz w:val="28"/>
          <w:szCs w:val="28"/>
        </w:rPr>
        <w:t xml:space="preserve"> чтения», где победители литературного конкурса и участники международной патриотической акции «Это нужно не мертвым, это надо живым» представляют свои произведения в память о великом писателе.</w:t>
      </w:r>
    </w:p>
    <w:p w:rsidR="006112C9" w:rsidRDefault="006112C9" w:rsidP="002E60DD">
      <w:pPr>
        <w:pStyle w:val="a5"/>
        <w:shd w:val="clear" w:color="auto" w:fill="FFFFFF"/>
        <w:spacing w:before="0" w:beforeAutospacing="0" w:after="0" w:afterAutospacing="0"/>
        <w:ind w:firstLine="708"/>
        <w:jc w:val="both"/>
        <w:rPr>
          <w:rFonts w:ascii="yandex-sans" w:hAnsi="yandex-sans"/>
          <w:color w:val="000000"/>
          <w:sz w:val="23"/>
          <w:szCs w:val="23"/>
        </w:rPr>
      </w:pPr>
      <w:r>
        <w:rPr>
          <w:color w:val="000000"/>
          <w:sz w:val="28"/>
          <w:szCs w:val="28"/>
        </w:rPr>
        <w:t>В</w:t>
      </w:r>
      <w:r w:rsidR="00E13046">
        <w:rPr>
          <w:color w:val="000000"/>
          <w:sz w:val="28"/>
          <w:szCs w:val="28"/>
        </w:rPr>
        <w:t>оспитание патриотизма и гражданского долга не может быть без опоры на исторические примеры мужества и героизма нашего народа. С этой точки зрения творчество Константина Симонова, правдиво и без прикрас. Оно</w:t>
      </w:r>
      <w:r w:rsidR="00DA7DD6">
        <w:rPr>
          <w:color w:val="000000"/>
          <w:sz w:val="28"/>
          <w:szCs w:val="28"/>
        </w:rPr>
        <w:t>,</w:t>
      </w:r>
      <w:r w:rsidR="00E13046">
        <w:rPr>
          <w:color w:val="000000"/>
          <w:sz w:val="28"/>
          <w:szCs w:val="28"/>
        </w:rPr>
        <w:t xml:space="preserve"> с верой в Родину и человека</w:t>
      </w:r>
      <w:r w:rsidR="00DA7DD6">
        <w:rPr>
          <w:color w:val="000000"/>
          <w:sz w:val="28"/>
          <w:szCs w:val="28"/>
        </w:rPr>
        <w:t>,</w:t>
      </w:r>
      <w:r w:rsidR="00E13046">
        <w:rPr>
          <w:color w:val="000000"/>
          <w:sz w:val="28"/>
          <w:szCs w:val="28"/>
        </w:rPr>
        <w:t xml:space="preserve"> рассказывает о войне и представляется одним из важнейших источников патриотического воспитания,</w:t>
      </w:r>
      <w:r w:rsidR="002E60DD">
        <w:rPr>
          <w:color w:val="000000"/>
          <w:sz w:val="28"/>
          <w:szCs w:val="28"/>
        </w:rPr>
        <w:t xml:space="preserve"> в частности, на уроках истории, литературы, на занятиях в объединениях по интересам.</w:t>
      </w:r>
    </w:p>
    <w:p w:rsidR="00E13046" w:rsidRPr="00DA7DD6" w:rsidRDefault="00DA7DD6" w:rsidP="006112C9">
      <w:pPr>
        <w:spacing w:line="240" w:lineRule="auto"/>
        <w:jc w:val="both"/>
        <w:rPr>
          <w:rFonts w:ascii="Times New Roman" w:hAnsi="Times New Roman" w:cs="Times New Roman"/>
          <w:sz w:val="28"/>
          <w:szCs w:val="28"/>
        </w:rPr>
      </w:pPr>
      <w:r>
        <w:tab/>
      </w:r>
    </w:p>
    <w:p w:rsidR="001D079A"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Pr="00057431" w:rsidRDefault="001D079A" w:rsidP="006112C9">
      <w:pPr>
        <w:spacing w:after="0" w:line="240" w:lineRule="auto"/>
        <w:ind w:firstLine="708"/>
        <w:jc w:val="both"/>
        <w:rPr>
          <w:rFonts w:ascii="Times New Roman" w:eastAsia="Times New Roman" w:hAnsi="Times New Roman" w:cs="Times New Roman"/>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997DF6" w:rsidRDefault="00997DF6"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997DF6" w:rsidRDefault="00997DF6"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1D079A" w:rsidRDefault="001D079A" w:rsidP="006112C9">
      <w:pPr>
        <w:shd w:val="clear" w:color="auto" w:fill="FFFFFF"/>
        <w:spacing w:before="5" w:after="0" w:line="240" w:lineRule="auto"/>
        <w:ind w:firstLine="576"/>
        <w:jc w:val="both"/>
        <w:rPr>
          <w:rFonts w:ascii="Times New Roman" w:eastAsia="Times New Roman" w:hAnsi="Times New Roman" w:cs="Times New Roman"/>
          <w:b/>
          <w:color w:val="000000"/>
          <w:spacing w:val="-8"/>
          <w:sz w:val="28"/>
          <w:szCs w:val="28"/>
          <w:lang w:eastAsia="ru-RU"/>
        </w:rPr>
      </w:pPr>
    </w:p>
    <w:p w:rsidR="004A3BC8" w:rsidRPr="004A3BC8" w:rsidRDefault="004A3BC8" w:rsidP="004A3BC8">
      <w:pPr>
        <w:shd w:val="clear" w:color="auto" w:fill="FFFFFF"/>
        <w:spacing w:before="5" w:after="0" w:line="240" w:lineRule="auto"/>
        <w:ind w:firstLine="576"/>
        <w:jc w:val="center"/>
        <w:rPr>
          <w:rFonts w:ascii="Times New Roman" w:eastAsia="Times New Roman" w:hAnsi="Times New Roman" w:cs="Times New Roman"/>
          <w:b/>
          <w:color w:val="000000"/>
          <w:spacing w:val="-8"/>
          <w:sz w:val="28"/>
          <w:szCs w:val="28"/>
          <w:lang w:eastAsia="ru-RU"/>
        </w:rPr>
      </w:pPr>
      <w:r>
        <w:rPr>
          <w:rFonts w:ascii="Times New Roman" w:eastAsia="Times New Roman" w:hAnsi="Times New Roman" w:cs="Times New Roman"/>
          <w:b/>
          <w:color w:val="000000"/>
          <w:spacing w:val="-8"/>
          <w:sz w:val="28"/>
          <w:szCs w:val="28"/>
          <w:lang w:eastAsia="ru-RU"/>
        </w:rPr>
        <w:lastRenderedPageBreak/>
        <w:t xml:space="preserve">2 </w:t>
      </w:r>
      <w:r w:rsidRPr="004A3BC8">
        <w:rPr>
          <w:rFonts w:ascii="Times New Roman" w:eastAsia="Times New Roman" w:hAnsi="Times New Roman" w:cs="Times New Roman"/>
          <w:b/>
          <w:color w:val="000000"/>
          <w:spacing w:val="-8"/>
          <w:sz w:val="28"/>
          <w:szCs w:val="28"/>
          <w:lang w:eastAsia="ru-RU"/>
        </w:rPr>
        <w:t>МУЗЕЙ «СПАДЧЫНА» УЧРЕЖДЕНИЯ ОБРАЗОВАНИЯ «МОГИЛЕВСКИЙ</w:t>
      </w:r>
      <w:r>
        <w:rPr>
          <w:rFonts w:ascii="Times New Roman" w:eastAsia="Times New Roman" w:hAnsi="Times New Roman" w:cs="Times New Roman"/>
          <w:b/>
          <w:color w:val="000000"/>
          <w:spacing w:val="-8"/>
          <w:sz w:val="28"/>
          <w:szCs w:val="28"/>
          <w:lang w:eastAsia="ru-RU"/>
        </w:rPr>
        <w:t xml:space="preserve"> </w:t>
      </w:r>
      <w:r w:rsidRPr="004A3BC8">
        <w:rPr>
          <w:rFonts w:ascii="Times New Roman" w:eastAsia="Times New Roman" w:hAnsi="Times New Roman" w:cs="Times New Roman"/>
          <w:b/>
          <w:color w:val="000000"/>
          <w:spacing w:val="-8"/>
          <w:sz w:val="28"/>
          <w:szCs w:val="28"/>
          <w:lang w:eastAsia="ru-RU"/>
        </w:rPr>
        <w:t>ГОСУДАРСТВЕННЫЙ ОРДЕНА ТРУДОВОГО КРАСНОГО ЗНАМЕНИ</w:t>
      </w:r>
      <w:r>
        <w:rPr>
          <w:rFonts w:ascii="Times New Roman" w:eastAsia="Times New Roman" w:hAnsi="Times New Roman" w:cs="Times New Roman"/>
          <w:b/>
          <w:color w:val="000000"/>
          <w:spacing w:val="-8"/>
          <w:sz w:val="28"/>
          <w:szCs w:val="28"/>
          <w:lang w:eastAsia="ru-RU"/>
        </w:rPr>
        <w:t xml:space="preserve"> </w:t>
      </w:r>
      <w:r w:rsidRPr="004A3BC8">
        <w:rPr>
          <w:rFonts w:ascii="Times New Roman" w:eastAsia="Times New Roman" w:hAnsi="Times New Roman" w:cs="Times New Roman"/>
          <w:b/>
          <w:color w:val="000000"/>
          <w:spacing w:val="-8"/>
          <w:sz w:val="28"/>
          <w:szCs w:val="28"/>
          <w:lang w:eastAsia="ru-RU"/>
        </w:rPr>
        <w:t>ПРОФЕССИОНАЛЬНЫЙ АГРОЛЕСОТЕХНИЧЕСКИЙ КОЛЛЕДЖ</w:t>
      </w:r>
    </w:p>
    <w:p w:rsidR="006C156F" w:rsidRDefault="004A3BC8" w:rsidP="004A3BC8">
      <w:pPr>
        <w:shd w:val="clear" w:color="auto" w:fill="FFFFFF"/>
        <w:spacing w:before="5" w:after="0" w:line="240" w:lineRule="auto"/>
        <w:ind w:firstLine="576"/>
        <w:jc w:val="center"/>
        <w:rPr>
          <w:rFonts w:ascii="Times New Roman" w:eastAsia="Times New Roman" w:hAnsi="Times New Roman" w:cs="Times New Roman"/>
          <w:b/>
          <w:color w:val="000000"/>
          <w:spacing w:val="-8"/>
          <w:sz w:val="28"/>
          <w:szCs w:val="28"/>
          <w:lang w:eastAsia="ru-RU"/>
        </w:rPr>
      </w:pPr>
      <w:r w:rsidRPr="004A3BC8">
        <w:rPr>
          <w:rFonts w:ascii="Times New Roman" w:eastAsia="Times New Roman" w:hAnsi="Times New Roman" w:cs="Times New Roman"/>
          <w:b/>
          <w:color w:val="000000"/>
          <w:spacing w:val="-8"/>
          <w:sz w:val="28"/>
          <w:szCs w:val="28"/>
          <w:lang w:eastAsia="ru-RU"/>
        </w:rPr>
        <w:t>ИМЕНИ К.П.ОРЛОВСКОГО»</w:t>
      </w:r>
    </w:p>
    <w:p w:rsidR="00C219B3" w:rsidRPr="006C156F" w:rsidRDefault="00C219B3" w:rsidP="004A3BC8">
      <w:pPr>
        <w:shd w:val="clear" w:color="auto" w:fill="FFFFFF"/>
        <w:spacing w:before="5" w:after="0" w:line="240" w:lineRule="auto"/>
        <w:ind w:firstLine="576"/>
        <w:jc w:val="center"/>
        <w:rPr>
          <w:rFonts w:ascii="Times New Roman" w:eastAsia="Times New Roman" w:hAnsi="Times New Roman" w:cs="Times New Roman"/>
          <w:b/>
          <w:color w:val="000000"/>
          <w:spacing w:val="-8"/>
          <w:sz w:val="28"/>
          <w:szCs w:val="28"/>
          <w:lang w:eastAsia="ru-RU"/>
        </w:rPr>
      </w:pPr>
    </w:p>
    <w:p w:rsidR="006C156F" w:rsidRDefault="006C156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6C156F" w:rsidRDefault="00560586"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Этнографический зал музея «</w:t>
      </w:r>
      <w:proofErr w:type="spellStart"/>
      <w:r>
        <w:rPr>
          <w:rFonts w:ascii="Times New Roman" w:eastAsia="Times New Roman" w:hAnsi="Times New Roman" w:cs="Times New Roman"/>
          <w:color w:val="000000"/>
          <w:spacing w:val="-8"/>
          <w:sz w:val="28"/>
          <w:szCs w:val="28"/>
          <w:lang w:eastAsia="ru-RU"/>
        </w:rPr>
        <w:t>Спадчына</w:t>
      </w:r>
      <w:proofErr w:type="spellEnd"/>
      <w:r>
        <w:rPr>
          <w:rFonts w:ascii="Times New Roman" w:eastAsia="Times New Roman" w:hAnsi="Times New Roman" w:cs="Times New Roman"/>
          <w:color w:val="000000"/>
          <w:spacing w:val="-8"/>
          <w:sz w:val="28"/>
          <w:szCs w:val="28"/>
          <w:lang w:eastAsia="ru-RU"/>
        </w:rPr>
        <w:t>»</w:t>
      </w:r>
      <w:r w:rsidR="006C156F" w:rsidRPr="006C156F">
        <w:rPr>
          <w:rFonts w:ascii="Times New Roman" w:eastAsia="Times New Roman" w:hAnsi="Times New Roman" w:cs="Times New Roman"/>
          <w:color w:val="000000"/>
          <w:spacing w:val="-8"/>
          <w:sz w:val="28"/>
          <w:szCs w:val="28"/>
          <w:lang w:eastAsia="ru-RU"/>
        </w:rPr>
        <w:t xml:space="preserve"> рассказывает о жизни и быте  крестьян нашег</w:t>
      </w:r>
      <w:r>
        <w:rPr>
          <w:rFonts w:ascii="Times New Roman" w:eastAsia="Times New Roman" w:hAnsi="Times New Roman" w:cs="Times New Roman"/>
          <w:color w:val="000000"/>
          <w:spacing w:val="-8"/>
          <w:sz w:val="28"/>
          <w:szCs w:val="28"/>
          <w:lang w:eastAsia="ru-RU"/>
        </w:rPr>
        <w:t>о родного края на рубеже 19, начале 20 веков</w:t>
      </w:r>
      <w:r w:rsidR="006C156F" w:rsidRPr="006C156F">
        <w:rPr>
          <w:rFonts w:ascii="Times New Roman" w:eastAsia="Times New Roman" w:hAnsi="Times New Roman" w:cs="Times New Roman"/>
          <w:color w:val="000000"/>
          <w:spacing w:val="-8"/>
          <w:sz w:val="28"/>
          <w:szCs w:val="28"/>
          <w:lang w:eastAsia="ru-RU"/>
        </w:rPr>
        <w:t xml:space="preserve">. </w:t>
      </w:r>
    </w:p>
    <w:p w:rsidR="007943BF" w:rsidRDefault="007943BF" w:rsidP="007943BF">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В этнографическом зале представлены предметы культуры и быта крестьян, как нельзя лучше отражающие их уклад жизни.</w:t>
      </w:r>
    </w:p>
    <w:p w:rsidR="007943BF" w:rsidRDefault="007943B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noProof/>
          <w:color w:val="000000"/>
          <w:spacing w:val="-3"/>
          <w:sz w:val="28"/>
          <w:szCs w:val="28"/>
          <w:lang w:eastAsia="ru-RU"/>
        </w:rPr>
        <w:drawing>
          <wp:inline distT="0" distB="0" distL="0" distR="0" wp14:anchorId="0EA94A64" wp14:editId="0F97951B">
            <wp:extent cx="5207000" cy="3905250"/>
            <wp:effectExtent l="0" t="0" r="0" b="0"/>
            <wp:docPr id="13" name="Рисунок 13" descr="DSC0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85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07000" cy="3905250"/>
                    </a:xfrm>
                    <a:prstGeom prst="rect">
                      <a:avLst/>
                    </a:prstGeom>
                    <a:noFill/>
                    <a:ln>
                      <a:noFill/>
                    </a:ln>
                  </pic:spPr>
                </pic:pic>
              </a:graphicData>
            </a:graphic>
          </wp:inline>
        </w:drawing>
      </w: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Pr="006C156F" w:rsidRDefault="00F75DE2" w:rsidP="00F75DE2">
      <w:pPr>
        <w:shd w:val="clear" w:color="auto" w:fill="FFFFFF"/>
        <w:spacing w:before="5" w:after="0" w:line="240" w:lineRule="auto"/>
        <w:jc w:val="both"/>
        <w:rPr>
          <w:rFonts w:ascii="Times New Roman" w:eastAsia="Times New Roman" w:hAnsi="Times New Roman" w:cs="Times New Roman"/>
          <w:color w:val="000000"/>
          <w:spacing w:val="-8"/>
          <w:sz w:val="28"/>
          <w:szCs w:val="28"/>
          <w:lang w:eastAsia="ru-RU"/>
        </w:rPr>
      </w:pPr>
    </w:p>
    <w:p w:rsidR="006C156F" w:rsidRPr="006C156F" w:rsidRDefault="00560586"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Здесь можно увидеть  экспозицию</w:t>
      </w:r>
      <w:r w:rsidR="006C156F" w:rsidRPr="006C156F">
        <w:rPr>
          <w:rFonts w:ascii="Times New Roman" w:eastAsia="Times New Roman" w:hAnsi="Times New Roman" w:cs="Times New Roman"/>
          <w:color w:val="000000"/>
          <w:spacing w:val="-8"/>
          <w:sz w:val="28"/>
          <w:szCs w:val="28"/>
          <w:lang w:eastAsia="ru-RU"/>
        </w:rPr>
        <w:t xml:space="preserve"> старинного </w:t>
      </w:r>
      <w:r>
        <w:rPr>
          <w:rFonts w:ascii="Times New Roman" w:eastAsia="Times New Roman" w:hAnsi="Times New Roman" w:cs="Times New Roman"/>
          <w:color w:val="000000"/>
          <w:spacing w:val="-8"/>
          <w:sz w:val="28"/>
          <w:szCs w:val="28"/>
          <w:lang w:eastAsia="ru-RU"/>
        </w:rPr>
        <w:t>города Могилева. На ней -</w:t>
      </w:r>
      <w:r w:rsidR="006C156F" w:rsidRPr="006C156F">
        <w:rPr>
          <w:rFonts w:ascii="Times New Roman" w:eastAsia="Times New Roman" w:hAnsi="Times New Roman" w:cs="Times New Roman"/>
          <w:color w:val="000000"/>
          <w:spacing w:val="-8"/>
          <w:sz w:val="28"/>
          <w:szCs w:val="28"/>
          <w:lang w:eastAsia="ru-RU"/>
        </w:rPr>
        <w:t xml:space="preserve"> княжеский замок. Он был расположен в излучине рек Днепр и </w:t>
      </w:r>
      <w:proofErr w:type="spellStart"/>
      <w:r w:rsidR="006C156F" w:rsidRPr="006C156F">
        <w:rPr>
          <w:rFonts w:ascii="Times New Roman" w:eastAsia="Times New Roman" w:hAnsi="Times New Roman" w:cs="Times New Roman"/>
          <w:color w:val="000000"/>
          <w:spacing w:val="-8"/>
          <w:sz w:val="28"/>
          <w:szCs w:val="28"/>
          <w:lang w:eastAsia="ru-RU"/>
        </w:rPr>
        <w:t>Дубровека</w:t>
      </w:r>
      <w:proofErr w:type="spellEnd"/>
      <w:r w:rsidR="006C156F" w:rsidRPr="006C156F">
        <w:rPr>
          <w:rFonts w:ascii="Times New Roman" w:eastAsia="Times New Roman" w:hAnsi="Times New Roman" w:cs="Times New Roman"/>
          <w:color w:val="000000"/>
          <w:spacing w:val="-8"/>
          <w:sz w:val="28"/>
          <w:szCs w:val="28"/>
          <w:lang w:eastAsia="ru-RU"/>
        </w:rPr>
        <w:t xml:space="preserve">. Сейчас там парк имени </w:t>
      </w:r>
      <w:proofErr w:type="spellStart"/>
      <w:r w:rsidR="006C156F" w:rsidRPr="006C156F">
        <w:rPr>
          <w:rFonts w:ascii="Times New Roman" w:eastAsia="Times New Roman" w:hAnsi="Times New Roman" w:cs="Times New Roman"/>
          <w:color w:val="000000"/>
          <w:spacing w:val="-8"/>
          <w:sz w:val="28"/>
          <w:szCs w:val="28"/>
          <w:lang w:eastAsia="ru-RU"/>
        </w:rPr>
        <w:t>М.Горького</w:t>
      </w:r>
      <w:proofErr w:type="spellEnd"/>
      <w:r w:rsidR="006C156F" w:rsidRPr="006C156F">
        <w:rPr>
          <w:rFonts w:ascii="Times New Roman" w:eastAsia="Times New Roman" w:hAnsi="Times New Roman" w:cs="Times New Roman"/>
          <w:color w:val="000000"/>
          <w:spacing w:val="-8"/>
          <w:sz w:val="28"/>
          <w:szCs w:val="28"/>
          <w:lang w:eastAsia="ru-RU"/>
        </w:rPr>
        <w:t xml:space="preserve">. В учебнике истории о  городе Могилеве можно найти следующие факты: «В  конце  19, начале  20 века Могилев был небольшой грязный город, населенный еврейской беднотой, управляемый разнузданной полицией. Интеллигенции почти нет, впрочем, как и библиотек, и книжных магазинов. Торговля самая жалкая, промышленности никакой. Учащаяся молодежь </w:t>
      </w:r>
      <w:proofErr w:type="gramStart"/>
      <w:r w:rsidR="006C156F" w:rsidRPr="006C156F">
        <w:rPr>
          <w:rFonts w:ascii="Times New Roman" w:eastAsia="Times New Roman" w:hAnsi="Times New Roman" w:cs="Times New Roman"/>
          <w:color w:val="000000"/>
          <w:spacing w:val="-8"/>
          <w:sz w:val="28"/>
          <w:szCs w:val="28"/>
          <w:lang w:eastAsia="ru-RU"/>
        </w:rPr>
        <w:t>шляе</w:t>
      </w:r>
      <w:r>
        <w:rPr>
          <w:rFonts w:ascii="Times New Roman" w:eastAsia="Times New Roman" w:hAnsi="Times New Roman" w:cs="Times New Roman"/>
          <w:color w:val="000000"/>
          <w:spacing w:val="-8"/>
          <w:sz w:val="28"/>
          <w:szCs w:val="28"/>
          <w:lang w:eastAsia="ru-RU"/>
        </w:rPr>
        <w:t>тся</w:t>
      </w:r>
      <w:proofErr w:type="gramEnd"/>
      <w:r>
        <w:rPr>
          <w:rFonts w:ascii="Times New Roman" w:eastAsia="Times New Roman" w:hAnsi="Times New Roman" w:cs="Times New Roman"/>
          <w:color w:val="000000"/>
          <w:spacing w:val="-8"/>
          <w:sz w:val="28"/>
          <w:szCs w:val="28"/>
          <w:lang w:eastAsia="ru-RU"/>
        </w:rPr>
        <w:t xml:space="preserve"> по улицам, хулиганствует</w:t>
      </w:r>
      <w:r w:rsidR="006C156F" w:rsidRPr="006C156F">
        <w:rPr>
          <w:rFonts w:ascii="Times New Roman" w:eastAsia="Times New Roman" w:hAnsi="Times New Roman" w:cs="Times New Roman"/>
          <w:color w:val="000000"/>
          <w:spacing w:val="-8"/>
          <w:sz w:val="28"/>
          <w:szCs w:val="28"/>
          <w:lang w:eastAsia="ru-RU"/>
        </w:rPr>
        <w:t>»</w:t>
      </w:r>
      <w:r>
        <w:rPr>
          <w:rFonts w:ascii="Times New Roman" w:eastAsia="Times New Roman" w:hAnsi="Times New Roman" w:cs="Times New Roman"/>
          <w:color w:val="000000"/>
          <w:spacing w:val="-8"/>
          <w:sz w:val="28"/>
          <w:szCs w:val="28"/>
          <w:lang w:eastAsia="ru-RU"/>
        </w:rPr>
        <w:t>.</w:t>
      </w:r>
    </w:p>
    <w:p w:rsidR="006C156F" w:rsidRPr="006C156F" w:rsidRDefault="006C156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sidRPr="006C156F">
        <w:rPr>
          <w:rFonts w:ascii="Times New Roman" w:eastAsia="Times New Roman" w:hAnsi="Times New Roman" w:cs="Times New Roman"/>
          <w:color w:val="000000"/>
          <w:spacing w:val="-8"/>
          <w:sz w:val="28"/>
          <w:szCs w:val="28"/>
          <w:lang w:eastAsia="ru-RU"/>
        </w:rPr>
        <w:t xml:space="preserve">В прошлом Могилев видел многих царственных особ. Здесь </w:t>
      </w:r>
      <w:r w:rsidR="00560586">
        <w:rPr>
          <w:rFonts w:ascii="Times New Roman" w:eastAsia="Times New Roman" w:hAnsi="Times New Roman" w:cs="Times New Roman"/>
          <w:color w:val="000000"/>
          <w:spacing w:val="-8"/>
          <w:sz w:val="28"/>
          <w:szCs w:val="28"/>
          <w:lang w:eastAsia="ru-RU"/>
        </w:rPr>
        <w:t>был со своей армией Карл  XII (</w:t>
      </w:r>
      <w:r w:rsidRPr="006C156F">
        <w:rPr>
          <w:rFonts w:ascii="Times New Roman" w:eastAsia="Times New Roman" w:hAnsi="Times New Roman" w:cs="Times New Roman"/>
          <w:color w:val="000000"/>
          <w:spacing w:val="-8"/>
          <w:sz w:val="28"/>
          <w:szCs w:val="28"/>
          <w:lang w:eastAsia="ru-RU"/>
        </w:rPr>
        <w:t xml:space="preserve">Северная война со шведами). Земляные валы говорят о былых </w:t>
      </w:r>
      <w:r w:rsidRPr="006C156F">
        <w:rPr>
          <w:rFonts w:ascii="Times New Roman" w:eastAsia="Times New Roman" w:hAnsi="Times New Roman" w:cs="Times New Roman"/>
          <w:color w:val="000000"/>
          <w:spacing w:val="-8"/>
          <w:sz w:val="28"/>
          <w:szCs w:val="28"/>
          <w:lang w:eastAsia="ru-RU"/>
        </w:rPr>
        <w:lastRenderedPageBreak/>
        <w:t xml:space="preserve">боях. В 1708 году Петр 1 назвал это сражение матерью полтавской битвы. В районе </w:t>
      </w:r>
      <w:proofErr w:type="spellStart"/>
      <w:r w:rsidRPr="006C156F">
        <w:rPr>
          <w:rFonts w:ascii="Times New Roman" w:eastAsia="Times New Roman" w:hAnsi="Times New Roman" w:cs="Times New Roman"/>
          <w:color w:val="000000"/>
          <w:spacing w:val="-8"/>
          <w:sz w:val="28"/>
          <w:szCs w:val="28"/>
          <w:lang w:eastAsia="ru-RU"/>
        </w:rPr>
        <w:t>Буйнич</w:t>
      </w:r>
      <w:proofErr w:type="spellEnd"/>
      <w:r w:rsidRPr="006C156F">
        <w:rPr>
          <w:rFonts w:ascii="Times New Roman" w:eastAsia="Times New Roman" w:hAnsi="Times New Roman" w:cs="Times New Roman"/>
          <w:color w:val="000000"/>
          <w:spacing w:val="-8"/>
          <w:sz w:val="28"/>
          <w:szCs w:val="28"/>
          <w:lang w:eastAsia="ru-RU"/>
        </w:rPr>
        <w:t xml:space="preserve"> он обедал. Долго потом местные жители называли это место «Карловой долиной».</w:t>
      </w:r>
    </w:p>
    <w:p w:rsidR="006C156F" w:rsidRPr="006C156F" w:rsidRDefault="006C156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sidRPr="006C156F">
        <w:rPr>
          <w:rFonts w:ascii="Times New Roman" w:eastAsia="Times New Roman" w:hAnsi="Times New Roman" w:cs="Times New Roman"/>
          <w:color w:val="000000"/>
          <w:spacing w:val="-8"/>
          <w:sz w:val="28"/>
          <w:szCs w:val="28"/>
          <w:lang w:eastAsia="ru-RU"/>
        </w:rPr>
        <w:t xml:space="preserve"> В 1780 году в Могилеве произошло свидание Екатерины  II с австрийским императо</w:t>
      </w:r>
      <w:r w:rsidR="00560586">
        <w:rPr>
          <w:rFonts w:ascii="Times New Roman" w:eastAsia="Times New Roman" w:hAnsi="Times New Roman" w:cs="Times New Roman"/>
          <w:color w:val="000000"/>
          <w:spacing w:val="-8"/>
          <w:sz w:val="28"/>
          <w:szCs w:val="28"/>
          <w:lang w:eastAsia="ru-RU"/>
        </w:rPr>
        <w:t xml:space="preserve">ром </w:t>
      </w:r>
      <w:proofErr w:type="spellStart"/>
      <w:r w:rsidR="00560586">
        <w:rPr>
          <w:rFonts w:ascii="Times New Roman" w:eastAsia="Times New Roman" w:hAnsi="Times New Roman" w:cs="Times New Roman"/>
          <w:color w:val="000000"/>
          <w:spacing w:val="-8"/>
          <w:sz w:val="28"/>
          <w:szCs w:val="28"/>
          <w:lang w:eastAsia="ru-RU"/>
        </w:rPr>
        <w:t>Францом</w:t>
      </w:r>
      <w:proofErr w:type="spellEnd"/>
      <w:r w:rsidR="00560586">
        <w:rPr>
          <w:rFonts w:ascii="Times New Roman" w:eastAsia="Times New Roman" w:hAnsi="Times New Roman" w:cs="Times New Roman"/>
          <w:color w:val="000000"/>
          <w:spacing w:val="-8"/>
          <w:sz w:val="28"/>
          <w:szCs w:val="28"/>
          <w:lang w:eastAsia="ru-RU"/>
        </w:rPr>
        <w:t xml:space="preserve">  I, в память об этой встрече</w:t>
      </w:r>
      <w:r w:rsidRPr="006C156F">
        <w:rPr>
          <w:rFonts w:ascii="Times New Roman" w:eastAsia="Times New Roman" w:hAnsi="Times New Roman" w:cs="Times New Roman"/>
          <w:color w:val="000000"/>
          <w:spacing w:val="-8"/>
          <w:sz w:val="28"/>
          <w:szCs w:val="28"/>
          <w:lang w:eastAsia="ru-RU"/>
        </w:rPr>
        <w:t xml:space="preserve">  была произведена закладка кафедрального собора. Легенда говорит о том, что в этот момент у Екатерины  II порвались жемчужные бусы. Бусинки рассыпались и народ</w:t>
      </w:r>
      <w:r w:rsidR="00560586">
        <w:rPr>
          <w:rFonts w:ascii="Times New Roman" w:eastAsia="Times New Roman" w:hAnsi="Times New Roman" w:cs="Times New Roman"/>
          <w:color w:val="000000"/>
          <w:spacing w:val="-8"/>
          <w:sz w:val="28"/>
          <w:szCs w:val="28"/>
          <w:lang w:eastAsia="ru-RU"/>
        </w:rPr>
        <w:t>, чтобы угодить императрице,</w:t>
      </w:r>
      <w:r w:rsidRPr="006C156F">
        <w:rPr>
          <w:rFonts w:ascii="Times New Roman" w:eastAsia="Times New Roman" w:hAnsi="Times New Roman" w:cs="Times New Roman"/>
          <w:color w:val="000000"/>
          <w:spacing w:val="-8"/>
          <w:sz w:val="28"/>
          <w:szCs w:val="28"/>
          <w:lang w:eastAsia="ru-RU"/>
        </w:rPr>
        <w:t xml:space="preserve"> бросился их собирать. Однако Екат</w:t>
      </w:r>
      <w:r w:rsidR="00560586">
        <w:rPr>
          <w:rFonts w:ascii="Times New Roman" w:eastAsia="Times New Roman" w:hAnsi="Times New Roman" w:cs="Times New Roman"/>
          <w:color w:val="000000"/>
          <w:spacing w:val="-8"/>
          <w:sz w:val="28"/>
          <w:szCs w:val="28"/>
          <w:lang w:eastAsia="ru-RU"/>
        </w:rPr>
        <w:t>ерина произнесла: «Оставьте</w:t>
      </w:r>
      <w:proofErr w:type="gramStart"/>
      <w:r w:rsidR="00560586">
        <w:rPr>
          <w:rFonts w:ascii="Times New Roman" w:eastAsia="Times New Roman" w:hAnsi="Times New Roman" w:cs="Times New Roman"/>
          <w:color w:val="000000"/>
          <w:spacing w:val="-8"/>
          <w:sz w:val="28"/>
          <w:szCs w:val="28"/>
          <w:lang w:eastAsia="ru-RU"/>
        </w:rPr>
        <w:t>… П</w:t>
      </w:r>
      <w:proofErr w:type="gramEnd"/>
      <w:r w:rsidR="00560586">
        <w:rPr>
          <w:rFonts w:ascii="Times New Roman" w:eastAsia="Times New Roman" w:hAnsi="Times New Roman" w:cs="Times New Roman"/>
          <w:color w:val="000000"/>
          <w:spacing w:val="-8"/>
          <w:sz w:val="28"/>
          <w:szCs w:val="28"/>
          <w:lang w:eastAsia="ru-RU"/>
        </w:rPr>
        <w:t>усть этот собор будет таким же прекрасным, как этот жемчуг».</w:t>
      </w:r>
      <w:r w:rsidRPr="006C156F">
        <w:rPr>
          <w:rFonts w:ascii="Times New Roman" w:eastAsia="Times New Roman" w:hAnsi="Times New Roman" w:cs="Times New Roman"/>
          <w:color w:val="000000"/>
          <w:spacing w:val="-8"/>
          <w:sz w:val="28"/>
          <w:szCs w:val="28"/>
          <w:lang w:eastAsia="ru-RU"/>
        </w:rPr>
        <w:t xml:space="preserve"> Говорят, когда  убирали разрушенный кафедральный собор много лет спустя, м</w:t>
      </w:r>
      <w:r w:rsidR="00560586">
        <w:rPr>
          <w:rFonts w:ascii="Times New Roman" w:eastAsia="Times New Roman" w:hAnsi="Times New Roman" w:cs="Times New Roman"/>
          <w:color w:val="000000"/>
          <w:spacing w:val="-8"/>
          <w:sz w:val="28"/>
          <w:szCs w:val="28"/>
          <w:lang w:eastAsia="ru-RU"/>
        </w:rPr>
        <w:t xml:space="preserve">естные жители, зная легенду, искали и </w:t>
      </w:r>
      <w:r w:rsidRPr="006C156F">
        <w:rPr>
          <w:rFonts w:ascii="Times New Roman" w:eastAsia="Times New Roman" w:hAnsi="Times New Roman" w:cs="Times New Roman"/>
          <w:color w:val="000000"/>
          <w:spacing w:val="-8"/>
          <w:sz w:val="28"/>
          <w:szCs w:val="28"/>
          <w:lang w:eastAsia="ru-RU"/>
        </w:rPr>
        <w:t>находили в земле жемчужинки.</w:t>
      </w:r>
    </w:p>
    <w:p w:rsidR="006C156F" w:rsidRPr="006C156F" w:rsidRDefault="00DC3CBA"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В 1839 году в Могилеве</w:t>
      </w:r>
      <w:r w:rsidR="006C156F" w:rsidRPr="006C156F">
        <w:rPr>
          <w:rFonts w:ascii="Times New Roman" w:eastAsia="Times New Roman" w:hAnsi="Times New Roman" w:cs="Times New Roman"/>
          <w:color w:val="000000"/>
          <w:spacing w:val="-8"/>
          <w:sz w:val="28"/>
          <w:szCs w:val="28"/>
          <w:lang w:eastAsia="ru-RU"/>
        </w:rPr>
        <w:t xml:space="preserve"> провел несколько недель наследник, впоследствии император Александр II. Заболев, он не мог продолжать своего путешествия, пока не поправился.</w:t>
      </w:r>
    </w:p>
    <w:p w:rsidR="006C156F" w:rsidRPr="006C156F" w:rsidRDefault="006C156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sidRPr="006C156F">
        <w:rPr>
          <w:rFonts w:ascii="Times New Roman" w:eastAsia="Times New Roman" w:hAnsi="Times New Roman" w:cs="Times New Roman"/>
          <w:color w:val="000000"/>
          <w:spacing w:val="-8"/>
          <w:sz w:val="28"/>
          <w:szCs w:val="28"/>
          <w:lang w:eastAsia="ru-RU"/>
        </w:rPr>
        <w:t xml:space="preserve"> Следующая экспозиция рассказывает о тяжелой  жизни крестьян.  150 000 000 людей управляли  130 000 помещиков. Все самые лучшие земли принадлежали помещикам. Крестьяне трудились на помещиков с раннего утра до позднего вечера. Кроме барщины крестьяне обязаны были платить оброк (часть от своего урожая). Те, кто бунтовал против этого, подверга</w:t>
      </w:r>
      <w:r w:rsidR="00C219B3">
        <w:rPr>
          <w:rFonts w:ascii="Times New Roman" w:eastAsia="Times New Roman" w:hAnsi="Times New Roman" w:cs="Times New Roman"/>
          <w:color w:val="000000"/>
          <w:spacing w:val="-8"/>
          <w:sz w:val="28"/>
          <w:szCs w:val="28"/>
          <w:lang w:eastAsia="ru-RU"/>
        </w:rPr>
        <w:t>лся жестоким наказаниям. На экспозиции можно увидеть</w:t>
      </w:r>
      <w:r w:rsidRPr="006C156F">
        <w:rPr>
          <w:rFonts w:ascii="Times New Roman" w:eastAsia="Times New Roman" w:hAnsi="Times New Roman" w:cs="Times New Roman"/>
          <w:color w:val="000000"/>
          <w:spacing w:val="-8"/>
          <w:sz w:val="28"/>
          <w:szCs w:val="28"/>
          <w:lang w:eastAsia="ru-RU"/>
        </w:rPr>
        <w:t xml:space="preserve"> орудия пыток: плеть, колодки, ошейник.</w:t>
      </w:r>
    </w:p>
    <w:p w:rsidR="006C156F"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Д</w:t>
      </w:r>
      <w:r w:rsidR="006C156F" w:rsidRPr="006C156F">
        <w:rPr>
          <w:rFonts w:ascii="Times New Roman" w:eastAsia="Times New Roman" w:hAnsi="Times New Roman" w:cs="Times New Roman"/>
          <w:color w:val="000000"/>
          <w:spacing w:val="-8"/>
          <w:sz w:val="28"/>
          <w:szCs w:val="28"/>
          <w:lang w:eastAsia="ru-RU"/>
        </w:rPr>
        <w:t>иорама  дореволюционной крес</w:t>
      </w:r>
      <w:r>
        <w:rPr>
          <w:rFonts w:ascii="Times New Roman" w:eastAsia="Times New Roman" w:hAnsi="Times New Roman" w:cs="Times New Roman"/>
          <w:color w:val="000000"/>
          <w:spacing w:val="-8"/>
          <w:sz w:val="28"/>
          <w:szCs w:val="28"/>
          <w:lang w:eastAsia="ru-RU"/>
        </w:rPr>
        <w:t>тьянской избы представляет</w:t>
      </w:r>
      <w:r w:rsidR="006C156F" w:rsidRPr="006C156F">
        <w:rPr>
          <w:rFonts w:ascii="Times New Roman" w:eastAsia="Times New Roman" w:hAnsi="Times New Roman" w:cs="Times New Roman"/>
          <w:color w:val="000000"/>
          <w:spacing w:val="-8"/>
          <w:sz w:val="28"/>
          <w:szCs w:val="28"/>
          <w:lang w:eastAsia="ru-RU"/>
        </w:rPr>
        <w:t xml:space="preserve"> предметы быта, которыми  пользовались крестьяне.</w:t>
      </w: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Pr="006C156F"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7936" behindDoc="1" locked="0" layoutInCell="1" allowOverlap="1" wp14:anchorId="345C9113" wp14:editId="5E36491D">
            <wp:simplePos x="0" y="0"/>
            <wp:positionH relativeFrom="column">
              <wp:posOffset>1068070</wp:posOffset>
            </wp:positionH>
            <wp:positionV relativeFrom="paragraph">
              <wp:posOffset>-2540</wp:posOffset>
            </wp:positionV>
            <wp:extent cx="3784600" cy="2651760"/>
            <wp:effectExtent l="19050" t="19050" r="25400" b="15240"/>
            <wp:wrapTight wrapText="bothSides">
              <wp:wrapPolygon edited="0">
                <wp:start x="-109" y="-155"/>
                <wp:lineTo x="-109" y="21569"/>
                <wp:lineTo x="21636" y="21569"/>
                <wp:lineTo x="21636" y="-155"/>
                <wp:lineTo x="-109" y="-155"/>
              </wp:wrapPolygon>
            </wp:wrapTight>
            <wp:docPr id="7" name="Рисунок 7" descr="Х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атка"/>
                    <pic:cNvPicPr>
                      <a:picLocks noChangeAspect="1" noChangeArrowheads="1"/>
                    </pic:cNvPicPr>
                  </pic:nvPicPr>
                  <pic:blipFill>
                    <a:blip r:embed="rId14" cstate="screen">
                      <a:lum bright="12000" contrast="30000"/>
                      <a:extLst>
                        <a:ext uri="{28A0092B-C50C-407E-A947-70E740481C1C}">
                          <a14:useLocalDpi xmlns:a14="http://schemas.microsoft.com/office/drawing/2010/main"/>
                        </a:ext>
                      </a:extLst>
                    </a:blip>
                    <a:srcRect/>
                    <a:stretch>
                      <a:fillRect/>
                    </a:stretch>
                  </pic:blipFill>
                  <pic:spPr bwMode="auto">
                    <a:xfrm>
                      <a:off x="0" y="0"/>
                      <a:ext cx="3784600" cy="2651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C219B3"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6C156F" w:rsidRPr="006C156F" w:rsidRDefault="006C156F" w:rsidP="00F75DE2">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sidRPr="006C156F">
        <w:rPr>
          <w:rFonts w:ascii="Times New Roman" w:eastAsia="Times New Roman" w:hAnsi="Times New Roman" w:cs="Times New Roman"/>
          <w:color w:val="000000"/>
          <w:spacing w:val="-8"/>
          <w:sz w:val="28"/>
          <w:szCs w:val="28"/>
          <w:lang w:eastAsia="ru-RU"/>
        </w:rPr>
        <w:t>В 1861 году было отменено крепостное право. Белорусские крестьяне были объявлены вольными, но земля осталась в панской собственности. В ответ на несправедливую реформу по всей Беларуси начались крестьянские восстания, которые подавл</w:t>
      </w:r>
      <w:r w:rsidR="00C219B3">
        <w:rPr>
          <w:rFonts w:ascii="Times New Roman" w:eastAsia="Times New Roman" w:hAnsi="Times New Roman" w:cs="Times New Roman"/>
          <w:color w:val="000000"/>
          <w:spacing w:val="-8"/>
          <w:sz w:val="28"/>
          <w:szCs w:val="28"/>
          <w:lang w:eastAsia="ru-RU"/>
        </w:rPr>
        <w:t>ялись военными. На фотографии</w:t>
      </w:r>
      <w:r w:rsidRPr="006C156F">
        <w:rPr>
          <w:rFonts w:ascii="Times New Roman" w:eastAsia="Times New Roman" w:hAnsi="Times New Roman" w:cs="Times New Roman"/>
          <w:color w:val="000000"/>
          <w:spacing w:val="-8"/>
          <w:sz w:val="28"/>
          <w:szCs w:val="28"/>
          <w:lang w:eastAsia="ru-RU"/>
        </w:rPr>
        <w:t xml:space="preserve">: на одной ноге стоит мужик на </w:t>
      </w:r>
      <w:r w:rsidRPr="006C156F">
        <w:rPr>
          <w:rFonts w:ascii="Times New Roman" w:eastAsia="Times New Roman" w:hAnsi="Times New Roman" w:cs="Times New Roman"/>
          <w:color w:val="000000"/>
          <w:spacing w:val="-8"/>
          <w:sz w:val="28"/>
          <w:szCs w:val="28"/>
          <w:lang w:eastAsia="ru-RU"/>
        </w:rPr>
        <w:lastRenderedPageBreak/>
        <w:t>своем клочке земли, а вторую ногу и поставить негде. Это карикатура на то, что у крестьян были такие маленькие наделы земли, что две ноги поставить негде.</w:t>
      </w:r>
    </w:p>
    <w:p w:rsidR="00F75DE2" w:rsidRDefault="006C156F"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roofErr w:type="gramStart"/>
      <w:r w:rsidRPr="006C156F">
        <w:rPr>
          <w:rFonts w:ascii="Times New Roman" w:eastAsia="Times New Roman" w:hAnsi="Times New Roman" w:cs="Times New Roman"/>
          <w:color w:val="000000"/>
          <w:spacing w:val="-8"/>
          <w:sz w:val="28"/>
          <w:szCs w:val="28"/>
          <w:lang w:eastAsia="ru-RU"/>
        </w:rPr>
        <w:t>Но</w:t>
      </w:r>
      <w:proofErr w:type="gramEnd"/>
      <w:r w:rsidRPr="006C156F">
        <w:rPr>
          <w:rFonts w:ascii="Times New Roman" w:eastAsia="Times New Roman" w:hAnsi="Times New Roman" w:cs="Times New Roman"/>
          <w:color w:val="000000"/>
          <w:spacing w:val="-8"/>
          <w:sz w:val="28"/>
          <w:szCs w:val="28"/>
          <w:lang w:eastAsia="ru-RU"/>
        </w:rPr>
        <w:t xml:space="preserve"> несмотря на тяжелую жизнь, белорусский народ сум</w:t>
      </w:r>
      <w:r w:rsidR="00C219B3">
        <w:rPr>
          <w:rFonts w:ascii="Times New Roman" w:eastAsia="Times New Roman" w:hAnsi="Times New Roman" w:cs="Times New Roman"/>
          <w:color w:val="000000"/>
          <w:spacing w:val="-8"/>
          <w:sz w:val="28"/>
          <w:szCs w:val="28"/>
          <w:lang w:eastAsia="ru-RU"/>
        </w:rPr>
        <w:t xml:space="preserve">ел сохранить свою культуру, обряды, традиции. </w:t>
      </w:r>
    </w:p>
    <w:p w:rsidR="00EA54A9" w:rsidRDefault="00EA54A9"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EA54A9">
      <w:pPr>
        <w:shd w:val="clear" w:color="auto" w:fill="FFFFFF"/>
        <w:tabs>
          <w:tab w:val="left" w:pos="5790"/>
        </w:tabs>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EA54A9"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2032" behindDoc="1" locked="0" layoutInCell="1" allowOverlap="1" wp14:anchorId="6AE226AC" wp14:editId="00F27AB1">
            <wp:simplePos x="0" y="0"/>
            <wp:positionH relativeFrom="column">
              <wp:posOffset>3097530</wp:posOffset>
            </wp:positionH>
            <wp:positionV relativeFrom="paragraph">
              <wp:posOffset>12065</wp:posOffset>
            </wp:positionV>
            <wp:extent cx="2743200" cy="3597275"/>
            <wp:effectExtent l="0" t="0" r="0" b="3175"/>
            <wp:wrapTight wrapText="bothSides">
              <wp:wrapPolygon edited="0">
                <wp:start x="0" y="0"/>
                <wp:lineTo x="0" y="21505"/>
                <wp:lineTo x="21450" y="21505"/>
                <wp:lineTo x="21450" y="0"/>
                <wp:lineTo x="0" y="0"/>
              </wp:wrapPolygon>
            </wp:wrapTight>
            <wp:docPr id="12" name="Рисунок 12" descr="DSC0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87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43200" cy="35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E2">
        <w:rPr>
          <w:rFonts w:ascii="Times New Roman" w:eastAsia="Times New Roman" w:hAnsi="Times New Roman" w:cs="Times New Roman"/>
          <w:noProof/>
          <w:color w:val="000000"/>
          <w:sz w:val="28"/>
          <w:szCs w:val="28"/>
          <w:lang w:eastAsia="ru-RU"/>
        </w:rPr>
        <w:drawing>
          <wp:anchor distT="0" distB="0" distL="114300" distR="114300" simplePos="0" relativeHeight="251689984" behindDoc="1" locked="0" layoutInCell="1" allowOverlap="1" wp14:anchorId="289268CD" wp14:editId="13CB5166">
            <wp:simplePos x="0" y="0"/>
            <wp:positionH relativeFrom="column">
              <wp:posOffset>-4445</wp:posOffset>
            </wp:positionH>
            <wp:positionV relativeFrom="paragraph">
              <wp:posOffset>14605</wp:posOffset>
            </wp:positionV>
            <wp:extent cx="2760345" cy="3597275"/>
            <wp:effectExtent l="0" t="0" r="1905" b="3175"/>
            <wp:wrapTight wrapText="bothSides">
              <wp:wrapPolygon edited="0">
                <wp:start x="0" y="0"/>
                <wp:lineTo x="0" y="21505"/>
                <wp:lineTo x="21466" y="21505"/>
                <wp:lineTo x="21466" y="0"/>
                <wp:lineTo x="0" y="0"/>
              </wp:wrapPolygon>
            </wp:wrapTight>
            <wp:docPr id="8" name="Рисунок 8" descr="DSC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87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6034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Pr="006C156F"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F75DE2" w:rsidRDefault="00F75DE2"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EA54A9" w:rsidRDefault="00EA54A9" w:rsidP="006112C9">
      <w:pPr>
        <w:shd w:val="clear" w:color="auto" w:fill="FFFFFF"/>
        <w:spacing w:before="5" w:after="0" w:line="240" w:lineRule="auto"/>
        <w:ind w:firstLine="576"/>
        <w:jc w:val="both"/>
        <w:rPr>
          <w:rFonts w:ascii="Times New Roman" w:eastAsia="Times New Roman" w:hAnsi="Times New Roman" w:cs="Times New Roman"/>
          <w:color w:val="000000"/>
          <w:spacing w:val="-8"/>
          <w:sz w:val="28"/>
          <w:szCs w:val="28"/>
          <w:lang w:eastAsia="ru-RU"/>
        </w:rPr>
      </w:pPr>
    </w:p>
    <w:p w:rsidR="006C156F" w:rsidRDefault="00C219B3" w:rsidP="006112C9">
      <w:pPr>
        <w:shd w:val="clear" w:color="auto" w:fill="FFFFFF"/>
        <w:spacing w:before="5" w:after="0" w:line="240" w:lineRule="auto"/>
        <w:ind w:firstLine="576"/>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8"/>
          <w:sz w:val="28"/>
          <w:szCs w:val="28"/>
          <w:lang w:eastAsia="ru-RU"/>
        </w:rPr>
        <w:t>П</w:t>
      </w:r>
      <w:r w:rsidR="006C156F" w:rsidRPr="006C156F">
        <w:rPr>
          <w:rFonts w:ascii="Times New Roman" w:eastAsia="Times New Roman" w:hAnsi="Times New Roman" w:cs="Times New Roman"/>
          <w:color w:val="000000"/>
          <w:spacing w:val="-8"/>
          <w:sz w:val="28"/>
          <w:szCs w:val="28"/>
          <w:lang w:eastAsia="ru-RU"/>
        </w:rPr>
        <w:t xml:space="preserve">редставлены предметы труда крестьян в </w:t>
      </w:r>
      <w:r w:rsidR="006C156F" w:rsidRPr="006C156F">
        <w:rPr>
          <w:rFonts w:ascii="Times New Roman" w:eastAsia="Times New Roman" w:hAnsi="Times New Roman" w:cs="Times New Roman"/>
          <w:color w:val="000000"/>
          <w:spacing w:val="-6"/>
          <w:sz w:val="28"/>
          <w:szCs w:val="28"/>
          <w:lang w:eastAsia="ru-RU"/>
        </w:rPr>
        <w:t xml:space="preserve">поле, орудия труда, которыми крестьяне выполняли разные работы: </w:t>
      </w:r>
      <w:r w:rsidR="006C156F" w:rsidRPr="006C156F">
        <w:rPr>
          <w:rFonts w:ascii="Times New Roman" w:eastAsia="Times New Roman" w:hAnsi="Times New Roman" w:cs="Times New Roman"/>
          <w:color w:val="000000"/>
          <w:spacing w:val="-3"/>
          <w:sz w:val="28"/>
          <w:szCs w:val="28"/>
          <w:lang w:eastAsia="ru-RU"/>
        </w:rPr>
        <w:t xml:space="preserve">орали и бороновали поле, обмолачивали хлеб, пряли и чесали лен. </w:t>
      </w:r>
      <w:r w:rsidR="006C156F" w:rsidRPr="006C156F">
        <w:rPr>
          <w:rFonts w:ascii="Times New Roman" w:eastAsia="Times New Roman" w:hAnsi="Times New Roman" w:cs="Times New Roman"/>
          <w:color w:val="000000"/>
          <w:spacing w:val="-7"/>
          <w:sz w:val="28"/>
          <w:szCs w:val="28"/>
          <w:lang w:eastAsia="ru-RU"/>
        </w:rPr>
        <w:t>Здесь можно ознакомиться с одеждой крестьян и культурой дорево</w:t>
      </w:r>
      <w:r w:rsidR="006C156F" w:rsidRPr="006C156F">
        <w:rPr>
          <w:rFonts w:ascii="Times New Roman" w:eastAsia="Times New Roman" w:hAnsi="Times New Roman" w:cs="Times New Roman"/>
          <w:color w:val="000000"/>
          <w:spacing w:val="-7"/>
          <w:sz w:val="28"/>
          <w:szCs w:val="28"/>
          <w:lang w:eastAsia="ru-RU"/>
        </w:rPr>
        <w:softHyphen/>
      </w:r>
      <w:r w:rsidR="006C156F" w:rsidRPr="006C156F">
        <w:rPr>
          <w:rFonts w:ascii="Times New Roman" w:eastAsia="Times New Roman" w:hAnsi="Times New Roman" w:cs="Times New Roman"/>
          <w:color w:val="000000"/>
          <w:spacing w:val="-10"/>
          <w:sz w:val="28"/>
          <w:szCs w:val="28"/>
          <w:lang w:eastAsia="ru-RU"/>
        </w:rPr>
        <w:t xml:space="preserve">люционного периода. Над экспозицией строки максима Богдановича </w:t>
      </w:r>
      <w:r w:rsidR="006C156F" w:rsidRPr="006C156F">
        <w:rPr>
          <w:rFonts w:ascii="Times New Roman" w:eastAsia="Times New Roman" w:hAnsi="Times New Roman" w:cs="Times New Roman"/>
          <w:color w:val="000000"/>
          <w:spacing w:val="-3"/>
          <w:sz w:val="28"/>
          <w:szCs w:val="28"/>
          <w:lang w:eastAsia="ru-RU"/>
        </w:rPr>
        <w:t>из стихотворения "Слуцк</w:t>
      </w:r>
      <w:proofErr w:type="spellStart"/>
      <w:proofErr w:type="gramStart"/>
      <w:r w:rsidR="006C156F" w:rsidRPr="006C156F">
        <w:rPr>
          <w:rFonts w:ascii="Times New Roman" w:eastAsia="Times New Roman" w:hAnsi="Times New Roman" w:cs="Times New Roman"/>
          <w:color w:val="000000"/>
          <w:spacing w:val="-3"/>
          <w:sz w:val="28"/>
          <w:szCs w:val="28"/>
          <w:lang w:val="en-US" w:eastAsia="ru-RU"/>
        </w:rPr>
        <w:t>i</w:t>
      </w:r>
      <w:proofErr w:type="spellEnd"/>
      <w:proofErr w:type="gramEnd"/>
      <w:r w:rsidR="006C156F" w:rsidRPr="006C156F">
        <w:rPr>
          <w:rFonts w:ascii="Times New Roman" w:eastAsia="Times New Roman" w:hAnsi="Times New Roman" w:cs="Times New Roman"/>
          <w:color w:val="000000"/>
          <w:spacing w:val="-3"/>
          <w:sz w:val="28"/>
          <w:szCs w:val="28"/>
          <w:lang w:eastAsia="ru-RU"/>
        </w:rPr>
        <w:t xml:space="preserve">я </w:t>
      </w:r>
      <w:proofErr w:type="spellStart"/>
      <w:r w:rsidR="006C156F" w:rsidRPr="006C156F">
        <w:rPr>
          <w:rFonts w:ascii="Times New Roman" w:eastAsia="Times New Roman" w:hAnsi="Times New Roman" w:cs="Times New Roman"/>
          <w:color w:val="000000"/>
          <w:spacing w:val="-3"/>
          <w:sz w:val="28"/>
          <w:szCs w:val="28"/>
          <w:lang w:eastAsia="ru-RU"/>
        </w:rPr>
        <w:t>ткачых</w:t>
      </w:r>
      <w:r w:rsidR="006C156F" w:rsidRPr="006C156F">
        <w:rPr>
          <w:rFonts w:ascii="Times New Roman" w:eastAsia="Times New Roman" w:hAnsi="Times New Roman" w:cs="Times New Roman"/>
          <w:color w:val="000000"/>
          <w:spacing w:val="-3"/>
          <w:sz w:val="28"/>
          <w:szCs w:val="28"/>
          <w:lang w:val="en-US" w:eastAsia="ru-RU"/>
        </w:rPr>
        <w:t>i</w:t>
      </w:r>
      <w:proofErr w:type="spellEnd"/>
      <w:r w:rsidR="006C156F" w:rsidRPr="006C156F">
        <w:rPr>
          <w:rFonts w:ascii="Times New Roman" w:eastAsia="Times New Roman" w:hAnsi="Times New Roman" w:cs="Times New Roman"/>
          <w:color w:val="000000"/>
          <w:spacing w:val="-3"/>
          <w:sz w:val="28"/>
          <w:szCs w:val="28"/>
          <w:lang w:eastAsia="ru-RU"/>
        </w:rPr>
        <w:t>!":</w:t>
      </w:r>
    </w:p>
    <w:p w:rsidR="00F75DE2" w:rsidRPr="006C156F" w:rsidRDefault="00F75DE2" w:rsidP="006112C9">
      <w:pPr>
        <w:shd w:val="clear" w:color="auto" w:fill="FFFFFF"/>
        <w:spacing w:before="5" w:after="0" w:line="240" w:lineRule="auto"/>
        <w:ind w:firstLine="576"/>
        <w:jc w:val="both"/>
        <w:rPr>
          <w:rFonts w:ascii="Times New Roman" w:eastAsia="Times New Roman" w:hAnsi="Times New Roman" w:cs="Times New Roman"/>
          <w:sz w:val="28"/>
          <w:szCs w:val="28"/>
          <w:lang w:eastAsia="ru-RU"/>
        </w:rPr>
      </w:pPr>
    </w:p>
    <w:p w:rsidR="006C156F" w:rsidRPr="006C156F" w:rsidRDefault="006C156F" w:rsidP="006112C9">
      <w:pPr>
        <w:shd w:val="clear" w:color="auto" w:fill="FFFFFF"/>
        <w:spacing w:after="0" w:line="240" w:lineRule="auto"/>
        <w:ind w:left="2981" w:right="2381" w:hanging="547"/>
        <w:jc w:val="both"/>
        <w:rPr>
          <w:rFonts w:ascii="Times New Roman" w:eastAsia="Times New Roman" w:hAnsi="Times New Roman" w:cs="Times New Roman"/>
          <w:color w:val="000000"/>
          <w:sz w:val="28"/>
          <w:szCs w:val="28"/>
          <w:lang w:eastAsia="ru-RU"/>
        </w:rPr>
      </w:pPr>
      <w:r w:rsidRPr="006C156F">
        <w:rPr>
          <w:rFonts w:ascii="Times New Roman" w:eastAsia="Times New Roman" w:hAnsi="Times New Roman" w:cs="Times New Roman"/>
          <w:color w:val="000000"/>
          <w:spacing w:val="17"/>
          <w:sz w:val="28"/>
          <w:szCs w:val="28"/>
          <w:lang w:eastAsia="ru-RU"/>
        </w:rPr>
        <w:t>...</w:t>
      </w:r>
      <w:r w:rsidRPr="006C156F">
        <w:rPr>
          <w:rFonts w:ascii="Times New Roman" w:eastAsia="Times New Roman" w:hAnsi="Times New Roman" w:cs="Times New Roman"/>
          <w:color w:val="000000"/>
          <w:sz w:val="28"/>
          <w:szCs w:val="28"/>
          <w:lang w:eastAsia="ru-RU"/>
        </w:rPr>
        <w:t xml:space="preserve">   </w:t>
      </w:r>
      <w:r w:rsidRPr="006C156F">
        <w:rPr>
          <w:rFonts w:ascii="Times New Roman" w:eastAsia="Times New Roman" w:hAnsi="Times New Roman" w:cs="Times New Roman"/>
          <w:color w:val="000000"/>
          <w:sz w:val="28"/>
          <w:szCs w:val="28"/>
          <w:lang w:val="en-US" w:eastAsia="ru-RU"/>
        </w:rPr>
        <w:t>I</w:t>
      </w:r>
      <w:r w:rsidRPr="006C156F">
        <w:rPr>
          <w:rFonts w:ascii="Times New Roman" w:eastAsia="Times New Roman" w:hAnsi="Times New Roman" w:cs="Times New Roman"/>
          <w:color w:val="000000"/>
          <w:sz w:val="28"/>
          <w:szCs w:val="28"/>
          <w:lang w:eastAsia="ru-RU"/>
        </w:rPr>
        <w:t xml:space="preserve"> </w:t>
      </w:r>
      <w:proofErr w:type="spellStart"/>
      <w:r w:rsidRPr="006C156F">
        <w:rPr>
          <w:rFonts w:ascii="Times New Roman" w:eastAsia="Times New Roman" w:hAnsi="Times New Roman" w:cs="Times New Roman"/>
          <w:color w:val="000000"/>
          <w:sz w:val="28"/>
          <w:szCs w:val="28"/>
          <w:lang w:eastAsia="ru-RU"/>
        </w:rPr>
        <w:t>тчэ</w:t>
      </w:r>
      <w:proofErr w:type="spellEnd"/>
      <w:r w:rsidRPr="006C156F">
        <w:rPr>
          <w:rFonts w:ascii="Times New Roman" w:eastAsia="Times New Roman" w:hAnsi="Times New Roman" w:cs="Times New Roman"/>
          <w:color w:val="000000"/>
          <w:sz w:val="28"/>
          <w:szCs w:val="28"/>
          <w:lang w:eastAsia="ru-RU"/>
        </w:rPr>
        <w:t xml:space="preserve">, </w:t>
      </w:r>
      <w:proofErr w:type="spellStart"/>
      <w:r w:rsidRPr="006C156F">
        <w:rPr>
          <w:rFonts w:ascii="Times New Roman" w:eastAsia="Times New Roman" w:hAnsi="Times New Roman" w:cs="Times New Roman"/>
          <w:color w:val="000000"/>
          <w:sz w:val="28"/>
          <w:szCs w:val="28"/>
          <w:lang w:eastAsia="ru-RU"/>
        </w:rPr>
        <w:t>забыушыся</w:t>
      </w:r>
      <w:proofErr w:type="spellEnd"/>
      <w:r w:rsidRPr="006C156F">
        <w:rPr>
          <w:rFonts w:ascii="Times New Roman" w:eastAsia="Times New Roman" w:hAnsi="Times New Roman" w:cs="Times New Roman"/>
          <w:color w:val="000000"/>
          <w:sz w:val="28"/>
          <w:szCs w:val="28"/>
          <w:lang w:eastAsia="ru-RU"/>
        </w:rPr>
        <w:t xml:space="preserve">, рука </w:t>
      </w:r>
    </w:p>
    <w:p w:rsidR="006C156F" w:rsidRPr="006C156F" w:rsidRDefault="006C156F" w:rsidP="006112C9">
      <w:pPr>
        <w:shd w:val="clear" w:color="auto" w:fill="FFFFFF"/>
        <w:spacing w:after="0" w:line="240" w:lineRule="auto"/>
        <w:ind w:left="2981" w:right="2381" w:hanging="547"/>
        <w:jc w:val="both"/>
        <w:rPr>
          <w:rFonts w:ascii="Times New Roman" w:eastAsia="Times New Roman" w:hAnsi="Times New Roman" w:cs="Times New Roman"/>
          <w:color w:val="000000"/>
          <w:spacing w:val="-2"/>
          <w:sz w:val="28"/>
          <w:szCs w:val="28"/>
          <w:lang w:eastAsia="ru-RU"/>
        </w:rPr>
      </w:pPr>
      <w:r w:rsidRPr="006C156F">
        <w:rPr>
          <w:rFonts w:ascii="Times New Roman" w:eastAsia="Times New Roman" w:hAnsi="Times New Roman" w:cs="Times New Roman"/>
          <w:color w:val="000000"/>
          <w:sz w:val="28"/>
          <w:szCs w:val="28"/>
          <w:lang w:eastAsia="ru-RU"/>
        </w:rPr>
        <w:t xml:space="preserve">      </w:t>
      </w:r>
      <w:proofErr w:type="spellStart"/>
      <w:r w:rsidRPr="006C156F">
        <w:rPr>
          <w:rFonts w:ascii="Times New Roman" w:eastAsia="Times New Roman" w:hAnsi="Times New Roman" w:cs="Times New Roman"/>
          <w:color w:val="000000"/>
          <w:spacing w:val="-2"/>
          <w:sz w:val="28"/>
          <w:szCs w:val="28"/>
          <w:lang w:eastAsia="ru-RU"/>
        </w:rPr>
        <w:t>Замест</w:t>
      </w:r>
      <w:proofErr w:type="spellEnd"/>
      <w:r w:rsidRPr="006C156F">
        <w:rPr>
          <w:rFonts w:ascii="Times New Roman" w:eastAsia="Times New Roman" w:hAnsi="Times New Roman" w:cs="Times New Roman"/>
          <w:color w:val="000000"/>
          <w:spacing w:val="-2"/>
          <w:sz w:val="28"/>
          <w:szCs w:val="28"/>
          <w:lang w:eastAsia="ru-RU"/>
        </w:rPr>
        <w:t xml:space="preserve"> перс</w:t>
      </w:r>
      <w:proofErr w:type="spellStart"/>
      <w:proofErr w:type="gramStart"/>
      <w:r w:rsidRPr="006C156F">
        <w:rPr>
          <w:rFonts w:ascii="Times New Roman" w:eastAsia="Times New Roman" w:hAnsi="Times New Roman" w:cs="Times New Roman"/>
          <w:color w:val="000000"/>
          <w:spacing w:val="-2"/>
          <w:sz w:val="28"/>
          <w:szCs w:val="28"/>
          <w:lang w:val="en-US" w:eastAsia="ru-RU"/>
        </w:rPr>
        <w:t>i</w:t>
      </w:r>
      <w:proofErr w:type="gramEnd"/>
      <w:r w:rsidRPr="006C156F">
        <w:rPr>
          <w:rFonts w:ascii="Times New Roman" w:eastAsia="Times New Roman" w:hAnsi="Times New Roman" w:cs="Times New Roman"/>
          <w:color w:val="000000"/>
          <w:spacing w:val="-2"/>
          <w:sz w:val="28"/>
          <w:szCs w:val="28"/>
          <w:lang w:eastAsia="ru-RU"/>
        </w:rPr>
        <w:t>дскага</w:t>
      </w:r>
      <w:proofErr w:type="spellEnd"/>
      <w:r w:rsidRPr="006C156F">
        <w:rPr>
          <w:rFonts w:ascii="Times New Roman" w:eastAsia="Times New Roman" w:hAnsi="Times New Roman" w:cs="Times New Roman"/>
          <w:color w:val="000000"/>
          <w:spacing w:val="-2"/>
          <w:sz w:val="28"/>
          <w:szCs w:val="28"/>
          <w:lang w:eastAsia="ru-RU"/>
        </w:rPr>
        <w:t xml:space="preserve"> узору </w:t>
      </w:r>
    </w:p>
    <w:p w:rsidR="006C156F" w:rsidRDefault="006C156F" w:rsidP="006112C9">
      <w:pPr>
        <w:shd w:val="clear" w:color="auto" w:fill="FFFFFF"/>
        <w:spacing w:after="0" w:line="240" w:lineRule="auto"/>
        <w:ind w:left="2981" w:right="2381" w:hanging="547"/>
        <w:jc w:val="both"/>
        <w:rPr>
          <w:rFonts w:ascii="Times New Roman" w:eastAsia="Times New Roman" w:hAnsi="Times New Roman" w:cs="Times New Roman"/>
          <w:color w:val="000000"/>
          <w:sz w:val="28"/>
          <w:szCs w:val="28"/>
          <w:lang w:eastAsia="ru-RU"/>
        </w:rPr>
      </w:pPr>
      <w:r w:rsidRPr="006C156F">
        <w:rPr>
          <w:rFonts w:ascii="Times New Roman" w:eastAsia="Times New Roman" w:hAnsi="Times New Roman" w:cs="Times New Roman"/>
          <w:color w:val="000000"/>
          <w:spacing w:val="-2"/>
          <w:sz w:val="28"/>
          <w:szCs w:val="28"/>
          <w:lang w:eastAsia="ru-RU"/>
        </w:rPr>
        <w:t xml:space="preserve">      </w:t>
      </w:r>
      <w:proofErr w:type="spellStart"/>
      <w:r w:rsidRPr="006C156F">
        <w:rPr>
          <w:rFonts w:ascii="Times New Roman" w:eastAsia="Times New Roman" w:hAnsi="Times New Roman" w:cs="Times New Roman"/>
          <w:color w:val="000000"/>
          <w:spacing w:val="-2"/>
          <w:sz w:val="28"/>
          <w:szCs w:val="28"/>
          <w:lang w:eastAsia="ru-RU"/>
        </w:rPr>
        <w:t>Ц</w:t>
      </w:r>
      <w:r w:rsidRPr="006C156F">
        <w:rPr>
          <w:rFonts w:ascii="Times New Roman" w:eastAsia="Times New Roman" w:hAnsi="Times New Roman" w:cs="Times New Roman"/>
          <w:color w:val="000000"/>
          <w:sz w:val="28"/>
          <w:szCs w:val="28"/>
          <w:lang w:eastAsia="ru-RU"/>
        </w:rPr>
        <w:t>вяток</w:t>
      </w:r>
      <w:proofErr w:type="spellEnd"/>
      <w:r w:rsidRPr="006C156F">
        <w:rPr>
          <w:rFonts w:ascii="Times New Roman" w:eastAsia="Times New Roman" w:hAnsi="Times New Roman" w:cs="Times New Roman"/>
          <w:color w:val="000000"/>
          <w:sz w:val="28"/>
          <w:szCs w:val="28"/>
          <w:lang w:eastAsia="ru-RU"/>
        </w:rPr>
        <w:t xml:space="preserve"> </w:t>
      </w:r>
      <w:proofErr w:type="spellStart"/>
      <w:r w:rsidRPr="006C156F">
        <w:rPr>
          <w:rFonts w:ascii="Times New Roman" w:eastAsia="Times New Roman" w:hAnsi="Times New Roman" w:cs="Times New Roman"/>
          <w:color w:val="000000"/>
          <w:sz w:val="28"/>
          <w:szCs w:val="28"/>
          <w:lang w:eastAsia="ru-RU"/>
        </w:rPr>
        <w:t>радз</w:t>
      </w:r>
      <w:proofErr w:type="gramStart"/>
      <w:r w:rsidRPr="006C156F">
        <w:rPr>
          <w:rFonts w:ascii="Times New Roman" w:eastAsia="Times New Roman" w:hAnsi="Times New Roman" w:cs="Times New Roman"/>
          <w:color w:val="000000"/>
          <w:sz w:val="28"/>
          <w:szCs w:val="28"/>
          <w:lang w:val="en-US" w:eastAsia="ru-RU"/>
        </w:rPr>
        <w:t>i</w:t>
      </w:r>
      <w:proofErr w:type="spellEnd"/>
      <w:proofErr w:type="gramEnd"/>
      <w:r w:rsidRPr="006C156F">
        <w:rPr>
          <w:rFonts w:ascii="Times New Roman" w:eastAsia="Times New Roman" w:hAnsi="Times New Roman" w:cs="Times New Roman"/>
          <w:color w:val="000000"/>
          <w:sz w:val="28"/>
          <w:szCs w:val="28"/>
          <w:lang w:eastAsia="ru-RU"/>
        </w:rPr>
        <w:t>мы вас</w:t>
      </w:r>
      <w:proofErr w:type="spellStart"/>
      <w:r w:rsidRPr="006C156F">
        <w:rPr>
          <w:rFonts w:ascii="Times New Roman" w:eastAsia="Times New Roman" w:hAnsi="Times New Roman" w:cs="Times New Roman"/>
          <w:color w:val="000000"/>
          <w:sz w:val="28"/>
          <w:szCs w:val="28"/>
          <w:lang w:val="en-US" w:eastAsia="ru-RU"/>
        </w:rPr>
        <w:t>i</w:t>
      </w:r>
      <w:r w:rsidRPr="006C156F">
        <w:rPr>
          <w:rFonts w:ascii="Times New Roman" w:eastAsia="Times New Roman" w:hAnsi="Times New Roman" w:cs="Times New Roman"/>
          <w:color w:val="000000"/>
          <w:sz w:val="28"/>
          <w:szCs w:val="28"/>
          <w:lang w:eastAsia="ru-RU"/>
        </w:rPr>
        <w:t>лька</w:t>
      </w:r>
      <w:proofErr w:type="spellEnd"/>
      <w:r w:rsidRPr="006C156F">
        <w:rPr>
          <w:rFonts w:ascii="Times New Roman" w:eastAsia="Times New Roman" w:hAnsi="Times New Roman" w:cs="Times New Roman"/>
          <w:color w:val="000000"/>
          <w:sz w:val="28"/>
          <w:szCs w:val="28"/>
          <w:lang w:eastAsia="ru-RU"/>
        </w:rPr>
        <w:t>...</w:t>
      </w:r>
    </w:p>
    <w:p w:rsidR="00F75DE2" w:rsidRPr="006C156F" w:rsidRDefault="00F75DE2" w:rsidP="006112C9">
      <w:pPr>
        <w:shd w:val="clear" w:color="auto" w:fill="FFFFFF"/>
        <w:spacing w:after="0" w:line="240" w:lineRule="auto"/>
        <w:ind w:left="2981" w:right="2381" w:hanging="547"/>
        <w:jc w:val="both"/>
        <w:rPr>
          <w:rFonts w:ascii="Times New Roman" w:eastAsia="Times New Roman" w:hAnsi="Times New Roman" w:cs="Times New Roman"/>
          <w:color w:val="000000"/>
          <w:sz w:val="28"/>
          <w:szCs w:val="28"/>
          <w:lang w:eastAsia="ru-RU"/>
        </w:rPr>
      </w:pPr>
    </w:p>
    <w:p w:rsidR="006C156F" w:rsidRDefault="006C156F"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r w:rsidRPr="006C156F">
        <w:rPr>
          <w:rFonts w:ascii="Times New Roman" w:eastAsia="Times New Roman" w:hAnsi="Times New Roman" w:cs="Times New Roman"/>
          <w:color w:val="000000"/>
          <w:sz w:val="28"/>
          <w:szCs w:val="28"/>
          <w:lang w:eastAsia="ru-RU"/>
        </w:rPr>
        <w:t xml:space="preserve">          На следующей экспозиции мы видим национальную одежду крестьян. Чтобы изготовить такой костюм, надо вырастить лен, помять его на льномялке, спрячь пряжу и на ткацком станке соткать полотно, которое затем отбеливали и вышивали.</w:t>
      </w: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F75DE2"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7456" behindDoc="1" locked="0" layoutInCell="1" allowOverlap="1" wp14:anchorId="5A3B9D5F" wp14:editId="3C113CE0">
            <wp:simplePos x="0" y="0"/>
            <wp:positionH relativeFrom="column">
              <wp:posOffset>833120</wp:posOffset>
            </wp:positionH>
            <wp:positionV relativeFrom="paragraph">
              <wp:posOffset>89535</wp:posOffset>
            </wp:positionV>
            <wp:extent cx="4311650" cy="3089910"/>
            <wp:effectExtent l="19050" t="19050" r="12700" b="15240"/>
            <wp:wrapTight wrapText="bothSides">
              <wp:wrapPolygon edited="0">
                <wp:start x="-95" y="-133"/>
                <wp:lineTo x="-95" y="21573"/>
                <wp:lineTo x="21568" y="21573"/>
                <wp:lineTo x="21568" y="-133"/>
                <wp:lineTo x="-95" y="-133"/>
              </wp:wrapPolygon>
            </wp:wrapTight>
            <wp:docPr id="14" name="Рисунок 14" descr="S36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3600033"/>
                    <pic:cNvPicPr>
                      <a:picLocks noChangeAspect="1" noChangeArrowheads="1"/>
                    </pic:cNvPicPr>
                  </pic:nvPicPr>
                  <pic:blipFill>
                    <a:blip r:embed="rId17" cstate="screen">
                      <a:lum bright="18000" contrast="12000"/>
                      <a:extLst>
                        <a:ext uri="{28A0092B-C50C-407E-A947-70E740481C1C}">
                          <a14:useLocalDpi xmlns:a14="http://schemas.microsoft.com/office/drawing/2010/main"/>
                        </a:ext>
                      </a:extLst>
                    </a:blip>
                    <a:srcRect/>
                    <a:stretch>
                      <a:fillRect/>
                    </a:stretch>
                  </pic:blipFill>
                  <pic:spPr bwMode="auto">
                    <a:xfrm>
                      <a:off x="0" y="0"/>
                      <a:ext cx="4311650" cy="3089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2F4320" w:rsidRDefault="002F4320"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2F4320" w:rsidRDefault="002F4320"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881859" w:rsidRPr="006C156F" w:rsidRDefault="00881859" w:rsidP="006112C9">
      <w:pPr>
        <w:shd w:val="clear" w:color="auto" w:fill="FFFFFF"/>
        <w:spacing w:after="0" w:line="240" w:lineRule="auto"/>
        <w:ind w:right="-125"/>
        <w:jc w:val="both"/>
        <w:rPr>
          <w:rFonts w:ascii="Times New Roman" w:eastAsia="Times New Roman" w:hAnsi="Times New Roman" w:cs="Times New Roman"/>
          <w:color w:val="000000"/>
          <w:sz w:val="28"/>
          <w:szCs w:val="28"/>
          <w:lang w:eastAsia="ru-RU"/>
        </w:rPr>
      </w:pPr>
    </w:p>
    <w:p w:rsidR="006C156F" w:rsidRPr="006C156F" w:rsidRDefault="00F75DE2" w:rsidP="006112C9">
      <w:pPr>
        <w:shd w:val="clear" w:color="auto" w:fill="FFFFFF"/>
        <w:tabs>
          <w:tab w:val="left" w:pos="9900"/>
        </w:tabs>
        <w:spacing w:after="0" w:line="240" w:lineRule="auto"/>
        <w:ind w:right="-1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w:t>
      </w:r>
      <w:r w:rsidR="006C156F" w:rsidRPr="006C156F">
        <w:rPr>
          <w:rFonts w:ascii="Times New Roman" w:eastAsia="Times New Roman" w:hAnsi="Times New Roman" w:cs="Times New Roman"/>
          <w:color w:val="000000"/>
          <w:sz w:val="28"/>
          <w:szCs w:val="28"/>
          <w:lang w:eastAsia="ru-RU"/>
        </w:rPr>
        <w:t>ио</w:t>
      </w:r>
      <w:r>
        <w:rPr>
          <w:rFonts w:ascii="Times New Roman" w:eastAsia="Times New Roman" w:hAnsi="Times New Roman" w:cs="Times New Roman"/>
          <w:color w:val="000000"/>
          <w:sz w:val="28"/>
          <w:szCs w:val="28"/>
          <w:lang w:eastAsia="ru-RU"/>
        </w:rPr>
        <w:t>рама «Работа на полях помещика».</w:t>
      </w:r>
      <w:r w:rsidR="006C156F" w:rsidRPr="006C156F">
        <w:rPr>
          <w:rFonts w:ascii="Times New Roman" w:eastAsia="Times New Roman" w:hAnsi="Times New Roman" w:cs="Times New Roman"/>
          <w:color w:val="000000"/>
          <w:sz w:val="28"/>
          <w:szCs w:val="28"/>
          <w:lang w:eastAsia="ru-RU"/>
        </w:rPr>
        <w:t xml:space="preserve"> Мы видим белорусскую деревню: маленькие приземистые, крытые соломой избы крестьян, небольшие полоски земли и обширное панское поле. Достопримечательностью села была церковь. Мы видим</w:t>
      </w:r>
      <w:r>
        <w:rPr>
          <w:rFonts w:ascii="Times New Roman" w:eastAsia="Times New Roman" w:hAnsi="Times New Roman" w:cs="Times New Roman"/>
          <w:color w:val="000000"/>
          <w:sz w:val="28"/>
          <w:szCs w:val="28"/>
          <w:lang w:eastAsia="ru-RU"/>
        </w:rPr>
        <w:t xml:space="preserve"> -</w:t>
      </w:r>
      <w:r w:rsidR="006C156F" w:rsidRPr="006C156F">
        <w:rPr>
          <w:rFonts w:ascii="Times New Roman" w:eastAsia="Times New Roman" w:hAnsi="Times New Roman" w:cs="Times New Roman"/>
          <w:color w:val="000000"/>
          <w:sz w:val="28"/>
          <w:szCs w:val="28"/>
          <w:lang w:eastAsia="ru-RU"/>
        </w:rPr>
        <w:t xml:space="preserve"> по дороге мчится карета с важным господином. Перед барином склоняется в поклоне старик. Не </w:t>
      </w:r>
      <w:proofErr w:type="gramStart"/>
      <w:r w:rsidR="006C156F" w:rsidRPr="006C156F">
        <w:rPr>
          <w:rFonts w:ascii="Times New Roman" w:eastAsia="Times New Roman" w:hAnsi="Times New Roman" w:cs="Times New Roman"/>
          <w:color w:val="000000"/>
          <w:sz w:val="28"/>
          <w:szCs w:val="28"/>
          <w:lang w:eastAsia="ru-RU"/>
        </w:rPr>
        <w:t>успей он поклонится</w:t>
      </w:r>
      <w:proofErr w:type="gramEnd"/>
      <w:r w:rsidR="006C156F" w:rsidRPr="006C156F">
        <w:rPr>
          <w:rFonts w:ascii="Times New Roman" w:eastAsia="Times New Roman" w:hAnsi="Times New Roman" w:cs="Times New Roman"/>
          <w:color w:val="000000"/>
          <w:sz w:val="28"/>
          <w:szCs w:val="28"/>
          <w:lang w:eastAsia="ru-RU"/>
        </w:rPr>
        <w:t xml:space="preserve"> во время, так его бы помещик жестоко наказал. Крестьяне работают вручную. Маленьких детей брали с собой в поле.</w:t>
      </w:r>
    </w:p>
    <w:p w:rsidR="006C156F" w:rsidRPr="006C156F" w:rsidRDefault="00F75DE2" w:rsidP="006112C9">
      <w:pPr>
        <w:shd w:val="clear" w:color="auto" w:fill="FFFFFF"/>
        <w:tabs>
          <w:tab w:val="left" w:pos="9900"/>
        </w:tabs>
        <w:spacing w:after="0" w:line="240" w:lineRule="auto"/>
        <w:ind w:right="-1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зале представлены </w:t>
      </w:r>
      <w:r w:rsidR="006C156F" w:rsidRPr="006C156F">
        <w:rPr>
          <w:rFonts w:ascii="Times New Roman" w:eastAsia="Times New Roman" w:hAnsi="Times New Roman" w:cs="Times New Roman"/>
          <w:color w:val="000000"/>
          <w:sz w:val="28"/>
          <w:szCs w:val="28"/>
          <w:lang w:eastAsia="ru-RU"/>
        </w:rPr>
        <w:t>картины, которые рассказывают о героических событиях на Могилевщине.</w:t>
      </w:r>
    </w:p>
    <w:p w:rsidR="006C156F" w:rsidRPr="006C156F" w:rsidRDefault="00F75DE2" w:rsidP="006112C9">
      <w:pPr>
        <w:shd w:val="clear" w:color="auto" w:fill="FFFFFF"/>
        <w:tabs>
          <w:tab w:val="left" w:pos="9900"/>
        </w:tabs>
        <w:spacing w:after="0" w:line="240" w:lineRule="auto"/>
        <w:ind w:right="-1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Одна из картин</w:t>
      </w:r>
      <w:r w:rsidR="006C156F" w:rsidRPr="006C156F">
        <w:rPr>
          <w:rFonts w:ascii="Times New Roman" w:eastAsia="Times New Roman" w:hAnsi="Times New Roman" w:cs="Times New Roman"/>
          <w:color w:val="000000"/>
          <w:sz w:val="28"/>
          <w:szCs w:val="28"/>
          <w:lang w:eastAsia="ru-RU"/>
        </w:rPr>
        <w:t xml:space="preserve"> рассказывает о восстании 16 века в 1595 году под руководством крестьянского вождя Наливайко. Наливайко возглавил восстание на Украине и вскоре его отряд дошел до Белоруссии. Это восстание казаков,  городской бедноты, крестьян против польско-литовских магнатов. В Могилеве Наливайко находился две недели. У него было 2 тысячи солдат, а у противников – 22 тысячи. Сражение происходило на </w:t>
      </w:r>
      <w:proofErr w:type="spellStart"/>
      <w:r w:rsidR="006C156F" w:rsidRPr="006C156F">
        <w:rPr>
          <w:rFonts w:ascii="Times New Roman" w:eastAsia="Times New Roman" w:hAnsi="Times New Roman" w:cs="Times New Roman"/>
          <w:color w:val="000000"/>
          <w:sz w:val="28"/>
          <w:szCs w:val="28"/>
          <w:lang w:eastAsia="ru-RU"/>
        </w:rPr>
        <w:t>Буйничском</w:t>
      </w:r>
      <w:proofErr w:type="spellEnd"/>
      <w:r w:rsidR="006C156F" w:rsidRPr="006C156F">
        <w:rPr>
          <w:rFonts w:ascii="Times New Roman" w:eastAsia="Times New Roman" w:hAnsi="Times New Roman" w:cs="Times New Roman"/>
          <w:color w:val="000000"/>
          <w:sz w:val="28"/>
          <w:szCs w:val="28"/>
          <w:lang w:eastAsia="ru-RU"/>
        </w:rPr>
        <w:t xml:space="preserve"> поле, но силы были не равные. Войску Наливайко пришлось отступить.</w:t>
      </w:r>
    </w:p>
    <w:p w:rsidR="006C156F" w:rsidRPr="006C156F" w:rsidRDefault="006C156F" w:rsidP="006112C9">
      <w:pPr>
        <w:shd w:val="clear" w:color="auto" w:fill="FFFFFF"/>
        <w:tabs>
          <w:tab w:val="left" w:pos="9900"/>
        </w:tabs>
        <w:spacing w:after="0" w:line="240" w:lineRule="auto"/>
        <w:ind w:right="-125"/>
        <w:jc w:val="both"/>
        <w:rPr>
          <w:rFonts w:ascii="Times New Roman" w:eastAsia="Times New Roman" w:hAnsi="Times New Roman" w:cs="Times New Roman"/>
          <w:sz w:val="28"/>
          <w:szCs w:val="28"/>
          <w:lang w:eastAsia="ru-RU"/>
        </w:rPr>
      </w:pPr>
      <w:r w:rsidRPr="006C156F">
        <w:rPr>
          <w:rFonts w:ascii="Times New Roman" w:eastAsia="Times New Roman" w:hAnsi="Times New Roman" w:cs="Times New Roman"/>
          <w:color w:val="000000"/>
          <w:sz w:val="28"/>
          <w:szCs w:val="28"/>
          <w:lang w:eastAsia="ru-RU"/>
        </w:rPr>
        <w:t xml:space="preserve">           На второй картине мы видим событие, которое происходило в 1812 году: война русских вой</w:t>
      </w:r>
      <w:proofErr w:type="gramStart"/>
      <w:r w:rsidRPr="006C156F">
        <w:rPr>
          <w:rFonts w:ascii="Times New Roman" w:eastAsia="Times New Roman" w:hAnsi="Times New Roman" w:cs="Times New Roman"/>
          <w:color w:val="000000"/>
          <w:sz w:val="28"/>
          <w:szCs w:val="28"/>
          <w:lang w:eastAsia="ru-RU"/>
        </w:rPr>
        <w:t>ск с фр</w:t>
      </w:r>
      <w:proofErr w:type="gramEnd"/>
      <w:r w:rsidRPr="006C156F">
        <w:rPr>
          <w:rFonts w:ascii="Times New Roman" w:eastAsia="Times New Roman" w:hAnsi="Times New Roman" w:cs="Times New Roman"/>
          <w:color w:val="000000"/>
          <w:sz w:val="28"/>
          <w:szCs w:val="28"/>
          <w:lang w:eastAsia="ru-RU"/>
        </w:rPr>
        <w:t xml:space="preserve">анцузами. На этой картине изображен генерал Раевский с отрядом войск и двумя сыновьями. В память об этой битве под </w:t>
      </w:r>
      <w:proofErr w:type="spellStart"/>
      <w:r w:rsidRPr="006C156F">
        <w:rPr>
          <w:rFonts w:ascii="Times New Roman" w:eastAsia="Times New Roman" w:hAnsi="Times New Roman" w:cs="Times New Roman"/>
          <w:color w:val="000000"/>
          <w:sz w:val="28"/>
          <w:szCs w:val="28"/>
          <w:lang w:eastAsia="ru-RU"/>
        </w:rPr>
        <w:t>Солтановкой</w:t>
      </w:r>
      <w:proofErr w:type="spellEnd"/>
      <w:r w:rsidRPr="006C156F">
        <w:rPr>
          <w:rFonts w:ascii="Times New Roman" w:eastAsia="Times New Roman" w:hAnsi="Times New Roman" w:cs="Times New Roman"/>
          <w:color w:val="000000"/>
          <w:sz w:val="28"/>
          <w:szCs w:val="28"/>
          <w:lang w:eastAsia="ru-RU"/>
        </w:rPr>
        <w:t xml:space="preserve"> построена памятная каплица.</w:t>
      </w:r>
    </w:p>
    <w:p w:rsidR="00C115E3" w:rsidRPr="00487B2B" w:rsidRDefault="006C156F" w:rsidP="00C115E3">
      <w:pPr>
        <w:spacing w:line="240" w:lineRule="auto"/>
        <w:ind w:firstLine="708"/>
        <w:jc w:val="both"/>
      </w:pPr>
      <w:r w:rsidRPr="006C156F">
        <w:rPr>
          <w:rFonts w:ascii="Times New Roman" w:eastAsia="Times New Roman" w:hAnsi="Times New Roman" w:cs="Times New Roman"/>
          <w:color w:val="000000"/>
          <w:spacing w:val="-8"/>
          <w:sz w:val="28"/>
          <w:szCs w:val="28"/>
          <w:lang w:eastAsia="ru-RU"/>
        </w:rPr>
        <w:t xml:space="preserve">        </w:t>
      </w:r>
      <w:r w:rsidR="00C115E3" w:rsidRPr="00C115E3">
        <w:rPr>
          <w:rFonts w:ascii="Times New Roman" w:hAnsi="Times New Roman" w:cs="Times New Roman"/>
          <w:bCs/>
          <w:color w:val="000000"/>
          <w:spacing w:val="-4"/>
          <w:sz w:val="28"/>
          <w:szCs w:val="28"/>
        </w:rPr>
        <w:t>Вещественные экспонаты и письменные источники музея используются на уроках и внеклассных мероприятиях. В музее проводятся экскурсии, тематические уроки по истории, белорусской и русской ли</w:t>
      </w:r>
      <w:r w:rsidR="00C115E3">
        <w:rPr>
          <w:rFonts w:ascii="Times New Roman" w:hAnsi="Times New Roman" w:cs="Times New Roman"/>
          <w:bCs/>
          <w:color w:val="000000"/>
          <w:spacing w:val="-4"/>
          <w:sz w:val="28"/>
          <w:szCs w:val="28"/>
        </w:rPr>
        <w:t>тературе.</w:t>
      </w:r>
    </w:p>
    <w:p w:rsidR="006C156F" w:rsidRPr="006C156F" w:rsidRDefault="006C156F" w:rsidP="006112C9">
      <w:pPr>
        <w:shd w:val="clear" w:color="auto" w:fill="FFFFFF"/>
        <w:spacing w:after="0" w:line="240" w:lineRule="auto"/>
        <w:ind w:left="14" w:firstLine="874"/>
        <w:jc w:val="both"/>
        <w:rPr>
          <w:rFonts w:ascii="Times New Roman" w:eastAsia="Times New Roman" w:hAnsi="Times New Roman" w:cs="Times New Roman"/>
          <w:color w:val="000000"/>
          <w:spacing w:val="-8"/>
          <w:sz w:val="28"/>
          <w:szCs w:val="28"/>
          <w:lang w:eastAsia="ru-RU"/>
        </w:rPr>
      </w:pPr>
      <w:r w:rsidRPr="006C156F">
        <w:rPr>
          <w:rFonts w:ascii="Times New Roman" w:eastAsia="Times New Roman" w:hAnsi="Times New Roman" w:cs="Times New Roman"/>
          <w:color w:val="000000"/>
          <w:spacing w:val="-8"/>
          <w:sz w:val="28"/>
          <w:szCs w:val="28"/>
          <w:lang w:eastAsia="ru-RU"/>
        </w:rPr>
        <w:t xml:space="preserve">                                    </w:t>
      </w:r>
    </w:p>
    <w:p w:rsidR="00673270" w:rsidRPr="00673270" w:rsidRDefault="00673270" w:rsidP="006112C9">
      <w:pPr>
        <w:spacing w:line="240" w:lineRule="auto"/>
        <w:jc w:val="both"/>
      </w:pPr>
    </w:p>
    <w:p w:rsidR="00203CF8" w:rsidRDefault="002E699F" w:rsidP="002E699F">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 xml:space="preserve">3 </w:t>
      </w:r>
      <w:r w:rsidR="00A252B6" w:rsidRPr="00203CF8">
        <w:rPr>
          <w:rFonts w:ascii="Times New Roman" w:eastAsia="Times New Roman" w:hAnsi="Times New Roman" w:cs="Times New Roman"/>
          <w:b/>
          <w:sz w:val="28"/>
          <w:szCs w:val="24"/>
          <w:lang w:eastAsia="ru-RU"/>
        </w:rPr>
        <w:t>МЕМОРИАЛЬНЫЙ КОМПЛЕКС «БУЙНИЧСКОЕ ПОЛЕ»</w:t>
      </w: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ED0B91" w:rsidRDefault="00ED0B91" w:rsidP="006112C9">
      <w:pPr>
        <w:shd w:val="clear" w:color="auto" w:fill="FFFFFF"/>
        <w:autoSpaceDE w:val="0"/>
        <w:autoSpaceDN w:val="0"/>
        <w:adjustRightInd w:val="0"/>
        <w:spacing w:before="317" w:after="0" w:line="240" w:lineRule="auto"/>
        <w:jc w:val="both"/>
        <w:rPr>
          <w:rFonts w:ascii="Times New Roman CYR" w:eastAsia="Calibri" w:hAnsi="Times New Roman CYR" w:cs="Times New Roman CYR"/>
          <w:sz w:val="20"/>
          <w:szCs w:val="20"/>
        </w:rPr>
      </w:pPr>
      <w:r>
        <w:rPr>
          <w:noProof/>
          <w:lang w:eastAsia="ru-RU"/>
        </w:rPr>
        <w:drawing>
          <wp:anchor distT="0" distB="0" distL="114300" distR="114300" simplePos="0" relativeHeight="251662336" behindDoc="1" locked="0" layoutInCell="1" allowOverlap="1" wp14:anchorId="504FCAD1" wp14:editId="20248ED2">
            <wp:simplePos x="0" y="0"/>
            <wp:positionH relativeFrom="column">
              <wp:posOffset>4132580</wp:posOffset>
            </wp:positionH>
            <wp:positionV relativeFrom="paragraph">
              <wp:posOffset>234950</wp:posOffset>
            </wp:positionV>
            <wp:extent cx="1943100" cy="2562225"/>
            <wp:effectExtent l="0" t="0" r="0" b="9525"/>
            <wp:wrapTight wrapText="bothSides">
              <wp:wrapPolygon edited="0">
                <wp:start x="0" y="0"/>
                <wp:lineTo x="0" y="21520"/>
                <wp:lineTo x="21388" y="21520"/>
                <wp:lineTo x="21388" y="0"/>
                <wp:lineTo x="0" y="0"/>
              </wp:wrapPolygon>
            </wp:wrapTight>
            <wp:docPr id="10" name="Рисунок 10" descr="S37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370073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90C">
        <w:rPr>
          <w:rFonts w:ascii="Times New Roman CYR" w:eastAsia="Calibri" w:hAnsi="Times New Roman CYR" w:cs="Times New Roman CYR"/>
          <w:b/>
          <w:bCs/>
          <w:i/>
          <w:iCs/>
          <w:color w:val="000000"/>
          <w:spacing w:val="-11"/>
          <w:sz w:val="29"/>
          <w:szCs w:val="29"/>
        </w:rPr>
        <w:t>Ты</w:t>
      </w:r>
      <w:r w:rsidRPr="00CE790C">
        <w:rPr>
          <w:rFonts w:ascii="Times New Roman" w:eastAsia="Calibri" w:hAnsi="Times New Roman" w:cs="Times New Roman"/>
          <w:b/>
          <w:bCs/>
          <w:i/>
          <w:iCs/>
          <w:color w:val="000000"/>
          <w:spacing w:val="-11"/>
          <w:sz w:val="29"/>
          <w:szCs w:val="29"/>
        </w:rPr>
        <w:t xml:space="preserve"> </w:t>
      </w:r>
      <w:r w:rsidRPr="00CE790C">
        <w:rPr>
          <w:rFonts w:ascii="Times New Roman CYR" w:eastAsia="Calibri" w:hAnsi="Times New Roman CYR" w:cs="Times New Roman CYR"/>
          <w:b/>
          <w:bCs/>
          <w:i/>
          <w:iCs/>
          <w:color w:val="000000"/>
          <w:spacing w:val="-11"/>
          <w:sz w:val="29"/>
          <w:szCs w:val="29"/>
        </w:rPr>
        <w:t>знаешь</w:t>
      </w:r>
      <w:r w:rsidRPr="00CE790C">
        <w:rPr>
          <w:rFonts w:ascii="Times New Roman" w:eastAsia="Calibri" w:hAnsi="Times New Roman" w:cs="Times New Roman"/>
          <w:b/>
          <w:bCs/>
          <w:i/>
          <w:iCs/>
          <w:color w:val="000000"/>
          <w:spacing w:val="-11"/>
          <w:sz w:val="29"/>
          <w:szCs w:val="29"/>
        </w:rPr>
        <w:t xml:space="preserve">, </w:t>
      </w:r>
      <w:r w:rsidRPr="00CE790C">
        <w:rPr>
          <w:rFonts w:ascii="Times New Roman CYR" w:eastAsia="Calibri" w:hAnsi="Times New Roman CYR" w:cs="Times New Roman CYR"/>
          <w:b/>
          <w:bCs/>
          <w:i/>
          <w:iCs/>
          <w:color w:val="000000"/>
          <w:spacing w:val="-11"/>
          <w:sz w:val="29"/>
          <w:szCs w:val="29"/>
        </w:rPr>
        <w:t>наверное</w:t>
      </w:r>
      <w:r>
        <w:rPr>
          <w:rFonts w:ascii="Times New Roman CYR" w:eastAsia="Calibri" w:hAnsi="Times New Roman CYR" w:cs="Times New Roman CYR"/>
          <w:b/>
          <w:bCs/>
          <w:i/>
          <w:iCs/>
          <w:color w:val="000000"/>
          <w:spacing w:val="-11"/>
          <w:sz w:val="29"/>
          <w:szCs w:val="29"/>
        </w:rPr>
        <w:t>,</w:t>
      </w:r>
      <w:r w:rsidRPr="00CE790C">
        <w:rPr>
          <w:rFonts w:ascii="Times New Roman CYR" w:eastAsia="Calibri" w:hAnsi="Times New Roman CYR" w:cs="Times New Roman CYR"/>
          <w:b/>
          <w:bCs/>
          <w:i/>
          <w:iCs/>
          <w:color w:val="000000"/>
          <w:spacing w:val="-3"/>
          <w:sz w:val="29"/>
          <w:szCs w:val="29"/>
        </w:rPr>
        <w:t xml:space="preserve"> все</w:t>
      </w:r>
      <w:r w:rsidRPr="00CE790C">
        <w:rPr>
          <w:rFonts w:ascii="Times New Roman" w:eastAsia="Calibri" w:hAnsi="Times New Roman" w:cs="Times New Roman"/>
          <w:b/>
          <w:bCs/>
          <w:i/>
          <w:iCs/>
          <w:color w:val="000000"/>
          <w:spacing w:val="-3"/>
          <w:sz w:val="29"/>
          <w:szCs w:val="29"/>
        </w:rPr>
        <w:t>-</w:t>
      </w:r>
      <w:r w:rsidRPr="00CE790C">
        <w:rPr>
          <w:rFonts w:ascii="Times New Roman CYR" w:eastAsia="Calibri" w:hAnsi="Times New Roman CYR" w:cs="Times New Roman CYR"/>
          <w:b/>
          <w:bCs/>
          <w:i/>
          <w:iCs/>
          <w:color w:val="000000"/>
          <w:spacing w:val="-3"/>
          <w:sz w:val="29"/>
          <w:szCs w:val="29"/>
        </w:rPr>
        <w:t>таки</w:t>
      </w:r>
      <w:r w:rsidRPr="00CE790C">
        <w:rPr>
          <w:rFonts w:ascii="Times New Roman" w:eastAsia="Calibri" w:hAnsi="Times New Roman" w:cs="Times New Roman"/>
          <w:b/>
          <w:bCs/>
          <w:i/>
          <w:iCs/>
          <w:color w:val="000000"/>
          <w:spacing w:val="-3"/>
          <w:sz w:val="29"/>
          <w:szCs w:val="29"/>
        </w:rPr>
        <w:t xml:space="preserve">  </w:t>
      </w:r>
      <w:r w:rsidRPr="00CE790C">
        <w:rPr>
          <w:rFonts w:ascii="Times New Roman CYR" w:eastAsia="Calibri" w:hAnsi="Times New Roman CYR" w:cs="Times New Roman CYR"/>
          <w:b/>
          <w:bCs/>
          <w:i/>
          <w:iCs/>
          <w:color w:val="000000"/>
          <w:spacing w:val="-3"/>
          <w:sz w:val="29"/>
          <w:szCs w:val="29"/>
        </w:rPr>
        <w:t>Родина</w:t>
      </w:r>
      <w:r w:rsidRPr="00CE790C">
        <w:rPr>
          <w:rFonts w:ascii="Times New Roman" w:eastAsia="Calibri" w:hAnsi="Times New Roman" w:cs="Times New Roman"/>
          <w:b/>
          <w:bCs/>
          <w:i/>
          <w:iCs/>
          <w:color w:val="000000"/>
          <w:spacing w:val="-3"/>
          <w:sz w:val="29"/>
          <w:szCs w:val="29"/>
        </w:rPr>
        <w:t xml:space="preserve"> </w:t>
      </w:r>
      <w:r>
        <w:rPr>
          <w:rFonts w:ascii="Times New Roman" w:eastAsia="Calibri" w:hAnsi="Times New Roman" w:cs="Times New Roman"/>
          <w:b/>
          <w:bCs/>
          <w:i/>
          <w:iCs/>
          <w:color w:val="000000"/>
          <w:spacing w:val="-3"/>
          <w:sz w:val="29"/>
          <w:szCs w:val="29"/>
        </w:rPr>
        <w:t>–</w:t>
      </w:r>
    </w:p>
    <w:p w:rsidR="00ED0B91" w:rsidRPr="00CE790C" w:rsidRDefault="00ED0B91" w:rsidP="006112C9">
      <w:pPr>
        <w:shd w:val="clear" w:color="auto" w:fill="FFFFFF"/>
        <w:autoSpaceDE w:val="0"/>
        <w:autoSpaceDN w:val="0"/>
        <w:adjustRightInd w:val="0"/>
        <w:spacing w:before="317" w:after="0" w:line="240" w:lineRule="auto"/>
        <w:jc w:val="both"/>
        <w:rPr>
          <w:rFonts w:ascii="Times New Roman CYR" w:eastAsia="Calibri" w:hAnsi="Times New Roman CYR" w:cs="Times New Roman CYR"/>
          <w:sz w:val="20"/>
          <w:szCs w:val="20"/>
        </w:rPr>
      </w:pPr>
      <w:r w:rsidRPr="00CE790C">
        <w:rPr>
          <w:rFonts w:ascii="Times New Roman CYR" w:eastAsia="Calibri" w:hAnsi="Times New Roman CYR" w:cs="Times New Roman CYR"/>
          <w:b/>
          <w:bCs/>
          <w:i/>
          <w:iCs/>
          <w:color w:val="000000"/>
          <w:spacing w:val="-10"/>
          <w:sz w:val="29"/>
          <w:szCs w:val="29"/>
        </w:rPr>
        <w:t>Не</w:t>
      </w:r>
      <w:r w:rsidRPr="00CE790C">
        <w:rPr>
          <w:rFonts w:ascii="Times New Roman" w:eastAsia="Calibri" w:hAnsi="Times New Roman" w:cs="Times New Roman"/>
          <w:b/>
          <w:bCs/>
          <w:i/>
          <w:iCs/>
          <w:color w:val="000000"/>
          <w:spacing w:val="-10"/>
          <w:sz w:val="29"/>
          <w:szCs w:val="29"/>
        </w:rPr>
        <w:t xml:space="preserve"> </w:t>
      </w:r>
      <w:r w:rsidRPr="00CE790C">
        <w:rPr>
          <w:rFonts w:ascii="Times New Roman CYR" w:eastAsia="Calibri" w:hAnsi="Times New Roman CYR" w:cs="Times New Roman CYR"/>
          <w:b/>
          <w:bCs/>
          <w:i/>
          <w:iCs/>
          <w:color w:val="000000"/>
          <w:spacing w:val="-10"/>
          <w:sz w:val="29"/>
          <w:szCs w:val="29"/>
        </w:rPr>
        <w:t>дом</w:t>
      </w:r>
      <w:r w:rsidRPr="00CE790C">
        <w:rPr>
          <w:rFonts w:ascii="Times New Roman" w:eastAsia="Calibri" w:hAnsi="Times New Roman" w:cs="Times New Roman"/>
          <w:b/>
          <w:bCs/>
          <w:i/>
          <w:iCs/>
          <w:color w:val="000000"/>
          <w:spacing w:val="-10"/>
          <w:sz w:val="29"/>
          <w:szCs w:val="29"/>
        </w:rPr>
        <w:t xml:space="preserve"> </w:t>
      </w:r>
      <w:r w:rsidRPr="00CE790C">
        <w:rPr>
          <w:rFonts w:ascii="Times New Roman CYR" w:eastAsia="Calibri" w:hAnsi="Times New Roman CYR" w:cs="Times New Roman CYR"/>
          <w:b/>
          <w:bCs/>
          <w:i/>
          <w:iCs/>
          <w:color w:val="000000"/>
          <w:spacing w:val="-10"/>
          <w:sz w:val="29"/>
          <w:szCs w:val="29"/>
        </w:rPr>
        <w:t>городской</w:t>
      </w:r>
      <w:r w:rsidRPr="00CE790C">
        <w:rPr>
          <w:rFonts w:ascii="Times New Roman" w:eastAsia="Calibri" w:hAnsi="Times New Roman" w:cs="Times New Roman"/>
          <w:b/>
          <w:bCs/>
          <w:i/>
          <w:iCs/>
          <w:color w:val="000000"/>
          <w:spacing w:val="-10"/>
          <w:sz w:val="29"/>
          <w:szCs w:val="29"/>
        </w:rPr>
        <w:t>,</w:t>
      </w:r>
      <w:r w:rsidRPr="00CE790C">
        <w:rPr>
          <w:rFonts w:ascii="Times New Roman CYR" w:eastAsia="Calibri" w:hAnsi="Times New Roman CYR" w:cs="Times New Roman CYR"/>
          <w:b/>
          <w:bCs/>
          <w:i/>
          <w:iCs/>
          <w:color w:val="000000"/>
          <w:spacing w:val="-11"/>
          <w:sz w:val="29"/>
          <w:szCs w:val="29"/>
        </w:rPr>
        <w:t xml:space="preserve"> где</w:t>
      </w:r>
      <w:r w:rsidRPr="00CE790C">
        <w:rPr>
          <w:rFonts w:ascii="Times New Roman" w:eastAsia="Calibri" w:hAnsi="Times New Roman" w:cs="Times New Roman"/>
          <w:b/>
          <w:bCs/>
          <w:i/>
          <w:iCs/>
          <w:color w:val="000000"/>
          <w:spacing w:val="-11"/>
          <w:sz w:val="29"/>
          <w:szCs w:val="29"/>
        </w:rPr>
        <w:t xml:space="preserve"> </w:t>
      </w:r>
      <w:r w:rsidRPr="00CE790C">
        <w:rPr>
          <w:rFonts w:ascii="Times New Roman CYR" w:eastAsia="Calibri" w:hAnsi="Times New Roman CYR" w:cs="Times New Roman CYR"/>
          <w:b/>
          <w:bCs/>
          <w:i/>
          <w:iCs/>
          <w:color w:val="000000"/>
          <w:spacing w:val="-11"/>
          <w:sz w:val="29"/>
          <w:szCs w:val="29"/>
        </w:rPr>
        <w:t>ты</w:t>
      </w:r>
      <w:r w:rsidRPr="00CE790C">
        <w:rPr>
          <w:rFonts w:ascii="Times New Roman" w:eastAsia="Calibri" w:hAnsi="Times New Roman" w:cs="Times New Roman"/>
          <w:b/>
          <w:bCs/>
          <w:i/>
          <w:iCs/>
          <w:color w:val="000000"/>
          <w:spacing w:val="-11"/>
          <w:sz w:val="29"/>
          <w:szCs w:val="29"/>
        </w:rPr>
        <w:t xml:space="preserve"> </w:t>
      </w:r>
      <w:r w:rsidRPr="00CE790C">
        <w:rPr>
          <w:rFonts w:ascii="Times New Roman CYR" w:eastAsia="Calibri" w:hAnsi="Times New Roman CYR" w:cs="Times New Roman CYR"/>
          <w:b/>
          <w:bCs/>
          <w:i/>
          <w:iCs/>
          <w:color w:val="000000"/>
          <w:spacing w:val="-11"/>
          <w:sz w:val="29"/>
          <w:szCs w:val="29"/>
        </w:rPr>
        <w:t>празднично</w:t>
      </w:r>
      <w:r w:rsidRPr="00CE790C">
        <w:rPr>
          <w:rFonts w:ascii="Times New Roman" w:eastAsia="Calibri" w:hAnsi="Times New Roman" w:cs="Times New Roman"/>
          <w:b/>
          <w:bCs/>
          <w:i/>
          <w:iCs/>
          <w:color w:val="000000"/>
          <w:spacing w:val="-11"/>
          <w:sz w:val="29"/>
          <w:szCs w:val="29"/>
        </w:rPr>
        <w:t xml:space="preserve"> </w:t>
      </w:r>
      <w:r w:rsidRPr="00CE790C">
        <w:rPr>
          <w:rFonts w:ascii="Times New Roman CYR" w:eastAsia="Calibri" w:hAnsi="Times New Roman CYR" w:cs="Times New Roman CYR"/>
          <w:b/>
          <w:bCs/>
          <w:i/>
          <w:iCs/>
          <w:color w:val="000000"/>
          <w:spacing w:val="-11"/>
          <w:sz w:val="29"/>
          <w:szCs w:val="29"/>
        </w:rPr>
        <w:t>жил</w:t>
      </w:r>
      <w:r w:rsidRPr="00CE790C">
        <w:rPr>
          <w:rFonts w:ascii="Times New Roman" w:eastAsia="Calibri" w:hAnsi="Times New Roman" w:cs="Times New Roman"/>
          <w:b/>
          <w:bCs/>
          <w:i/>
          <w:iCs/>
          <w:color w:val="000000"/>
          <w:spacing w:val="-11"/>
          <w:sz w:val="29"/>
          <w:szCs w:val="29"/>
        </w:rPr>
        <w:t>,</w:t>
      </w:r>
    </w:p>
    <w:p w:rsidR="00ED0B91" w:rsidRDefault="00ED0B91" w:rsidP="006112C9">
      <w:pPr>
        <w:shd w:val="clear" w:color="auto" w:fill="FFFFFF"/>
        <w:autoSpaceDE w:val="0"/>
        <w:autoSpaceDN w:val="0"/>
        <w:adjustRightInd w:val="0"/>
        <w:spacing w:after="0" w:line="240" w:lineRule="auto"/>
        <w:ind w:left="142" w:right="50"/>
        <w:jc w:val="both"/>
        <w:rPr>
          <w:rFonts w:ascii="Times New Roman CYR" w:eastAsia="Calibri" w:hAnsi="Times New Roman CYR" w:cs="Times New Roman CYR"/>
          <w:b/>
          <w:bCs/>
          <w:i/>
          <w:iCs/>
          <w:color w:val="000000"/>
          <w:spacing w:val="-9"/>
          <w:sz w:val="29"/>
          <w:szCs w:val="29"/>
        </w:rPr>
      </w:pPr>
      <w:r w:rsidRPr="00CE790C">
        <w:rPr>
          <w:rFonts w:ascii="Times New Roman CYR" w:eastAsia="Calibri" w:hAnsi="Times New Roman CYR" w:cs="Times New Roman CYR"/>
          <w:b/>
          <w:bCs/>
          <w:i/>
          <w:iCs/>
          <w:color w:val="000000"/>
          <w:spacing w:val="-9"/>
          <w:sz w:val="29"/>
          <w:szCs w:val="29"/>
        </w:rPr>
        <w:t xml:space="preserve">                                                               </w:t>
      </w:r>
    </w:p>
    <w:p w:rsidR="00ED0B91" w:rsidRDefault="00ED0B91" w:rsidP="006112C9">
      <w:pPr>
        <w:shd w:val="clear" w:color="auto" w:fill="FFFFFF"/>
        <w:autoSpaceDE w:val="0"/>
        <w:autoSpaceDN w:val="0"/>
        <w:adjustRightInd w:val="0"/>
        <w:spacing w:after="0" w:line="240" w:lineRule="auto"/>
        <w:ind w:right="50"/>
        <w:jc w:val="both"/>
        <w:rPr>
          <w:rFonts w:ascii="Times New Roman" w:eastAsia="Calibri" w:hAnsi="Times New Roman" w:cs="Times New Roman"/>
          <w:b/>
          <w:bCs/>
          <w:i/>
          <w:iCs/>
          <w:color w:val="000000"/>
          <w:spacing w:val="-5"/>
          <w:sz w:val="29"/>
          <w:szCs w:val="29"/>
        </w:rPr>
      </w:pPr>
      <w:r w:rsidRPr="00CE790C">
        <w:rPr>
          <w:rFonts w:ascii="Times New Roman CYR" w:eastAsia="Calibri" w:hAnsi="Times New Roman CYR" w:cs="Times New Roman CYR"/>
          <w:b/>
          <w:bCs/>
          <w:i/>
          <w:iCs/>
          <w:color w:val="000000"/>
          <w:spacing w:val="-9"/>
          <w:sz w:val="29"/>
          <w:szCs w:val="29"/>
        </w:rPr>
        <w:t>А</w:t>
      </w:r>
      <w:r w:rsidRPr="00CE790C">
        <w:rPr>
          <w:rFonts w:ascii="Times New Roman" w:eastAsia="Calibri" w:hAnsi="Times New Roman" w:cs="Times New Roman"/>
          <w:b/>
          <w:bCs/>
          <w:i/>
          <w:iCs/>
          <w:color w:val="000000"/>
          <w:spacing w:val="-9"/>
          <w:sz w:val="29"/>
          <w:szCs w:val="29"/>
        </w:rPr>
        <w:t xml:space="preserve">   </w:t>
      </w:r>
      <w:r w:rsidRPr="00CE790C">
        <w:rPr>
          <w:rFonts w:ascii="Times New Roman CYR" w:eastAsia="Calibri" w:hAnsi="Times New Roman CYR" w:cs="Times New Roman CYR"/>
          <w:b/>
          <w:bCs/>
          <w:i/>
          <w:iCs/>
          <w:color w:val="000000"/>
          <w:spacing w:val="-9"/>
          <w:sz w:val="29"/>
          <w:szCs w:val="29"/>
        </w:rPr>
        <w:t>эти</w:t>
      </w:r>
      <w:r w:rsidRPr="00CE790C">
        <w:rPr>
          <w:rFonts w:ascii="Times New Roman" w:eastAsia="Calibri" w:hAnsi="Times New Roman" w:cs="Times New Roman"/>
          <w:b/>
          <w:bCs/>
          <w:i/>
          <w:iCs/>
          <w:color w:val="000000"/>
          <w:spacing w:val="-9"/>
          <w:sz w:val="29"/>
          <w:szCs w:val="29"/>
        </w:rPr>
        <w:t xml:space="preserve"> </w:t>
      </w:r>
      <w:r w:rsidRPr="00CE790C">
        <w:rPr>
          <w:rFonts w:ascii="Times New Roman CYR" w:eastAsia="Calibri" w:hAnsi="Times New Roman CYR" w:cs="Times New Roman CYR"/>
          <w:b/>
          <w:bCs/>
          <w:i/>
          <w:iCs/>
          <w:color w:val="000000"/>
          <w:spacing w:val="-9"/>
          <w:sz w:val="29"/>
          <w:szCs w:val="29"/>
        </w:rPr>
        <w:t>проселки</w:t>
      </w:r>
      <w:r w:rsidRPr="00CE790C">
        <w:rPr>
          <w:rFonts w:ascii="Times New Roman" w:eastAsia="Calibri" w:hAnsi="Times New Roman" w:cs="Times New Roman"/>
          <w:b/>
          <w:bCs/>
          <w:i/>
          <w:iCs/>
          <w:color w:val="000000"/>
          <w:spacing w:val="-9"/>
          <w:sz w:val="29"/>
          <w:szCs w:val="29"/>
        </w:rPr>
        <w:t xml:space="preserve">, </w:t>
      </w:r>
      <w:r w:rsidRPr="00CE790C">
        <w:rPr>
          <w:rFonts w:ascii="Times New Roman CYR" w:eastAsia="Calibri" w:hAnsi="Times New Roman CYR" w:cs="Times New Roman CYR"/>
          <w:b/>
          <w:bCs/>
          <w:i/>
          <w:iCs/>
          <w:color w:val="000000"/>
          <w:spacing w:val="-5"/>
          <w:sz w:val="29"/>
          <w:szCs w:val="29"/>
        </w:rPr>
        <w:t>что</w:t>
      </w:r>
      <w:r w:rsidRPr="00CE790C">
        <w:rPr>
          <w:rFonts w:ascii="Times New Roman" w:eastAsia="Calibri" w:hAnsi="Times New Roman" w:cs="Times New Roman"/>
          <w:b/>
          <w:bCs/>
          <w:i/>
          <w:iCs/>
          <w:color w:val="000000"/>
          <w:spacing w:val="-5"/>
          <w:sz w:val="29"/>
          <w:szCs w:val="29"/>
        </w:rPr>
        <w:t xml:space="preserve">  </w:t>
      </w:r>
      <w:r w:rsidRPr="00CE790C">
        <w:rPr>
          <w:rFonts w:ascii="Times New Roman CYR" w:eastAsia="Calibri" w:hAnsi="Times New Roman CYR" w:cs="Times New Roman CYR"/>
          <w:b/>
          <w:bCs/>
          <w:i/>
          <w:iCs/>
          <w:color w:val="000000"/>
          <w:spacing w:val="-5"/>
          <w:sz w:val="29"/>
          <w:szCs w:val="29"/>
        </w:rPr>
        <w:t>дедами</w:t>
      </w:r>
      <w:r w:rsidRPr="00CE790C">
        <w:rPr>
          <w:rFonts w:ascii="Times New Roman" w:eastAsia="Calibri" w:hAnsi="Times New Roman" w:cs="Times New Roman"/>
          <w:b/>
          <w:bCs/>
          <w:i/>
          <w:iCs/>
          <w:color w:val="000000"/>
          <w:spacing w:val="-5"/>
          <w:sz w:val="29"/>
          <w:szCs w:val="29"/>
        </w:rPr>
        <w:t xml:space="preserve">  </w:t>
      </w:r>
      <w:r w:rsidRPr="00CE790C">
        <w:rPr>
          <w:rFonts w:ascii="Times New Roman CYR" w:eastAsia="Calibri" w:hAnsi="Times New Roman CYR" w:cs="Times New Roman CYR"/>
          <w:b/>
          <w:bCs/>
          <w:i/>
          <w:iCs/>
          <w:color w:val="000000"/>
          <w:spacing w:val="-5"/>
          <w:sz w:val="29"/>
          <w:szCs w:val="29"/>
        </w:rPr>
        <w:t>пройдены</w:t>
      </w:r>
      <w:r w:rsidRPr="00CE790C">
        <w:rPr>
          <w:rFonts w:ascii="Times New Roman" w:eastAsia="Calibri" w:hAnsi="Times New Roman" w:cs="Times New Roman"/>
          <w:b/>
          <w:bCs/>
          <w:i/>
          <w:iCs/>
          <w:color w:val="000000"/>
          <w:spacing w:val="-5"/>
          <w:sz w:val="29"/>
          <w:szCs w:val="29"/>
        </w:rPr>
        <w:t>,</w:t>
      </w:r>
    </w:p>
    <w:p w:rsidR="00ED0B91" w:rsidRDefault="00ED0B91" w:rsidP="006112C9">
      <w:pPr>
        <w:shd w:val="clear" w:color="auto" w:fill="FFFFFF"/>
        <w:autoSpaceDE w:val="0"/>
        <w:autoSpaceDN w:val="0"/>
        <w:adjustRightInd w:val="0"/>
        <w:spacing w:after="0" w:line="240" w:lineRule="auto"/>
        <w:ind w:right="50"/>
        <w:jc w:val="both"/>
        <w:rPr>
          <w:rFonts w:ascii="Times New Roman" w:eastAsia="Calibri" w:hAnsi="Times New Roman" w:cs="Times New Roman"/>
          <w:b/>
          <w:bCs/>
          <w:i/>
          <w:iCs/>
          <w:color w:val="000000"/>
          <w:spacing w:val="-5"/>
          <w:sz w:val="29"/>
          <w:szCs w:val="29"/>
        </w:rPr>
      </w:pPr>
    </w:p>
    <w:p w:rsidR="00ED0B91" w:rsidRPr="00ED0B91" w:rsidRDefault="00ED0B91" w:rsidP="006112C9">
      <w:pPr>
        <w:shd w:val="clear" w:color="auto" w:fill="FFFFFF"/>
        <w:autoSpaceDE w:val="0"/>
        <w:autoSpaceDN w:val="0"/>
        <w:adjustRightInd w:val="0"/>
        <w:spacing w:after="0" w:line="240" w:lineRule="auto"/>
        <w:ind w:right="50"/>
        <w:jc w:val="both"/>
        <w:rPr>
          <w:rFonts w:ascii="Times New Roman" w:eastAsia="Calibri" w:hAnsi="Times New Roman" w:cs="Times New Roman"/>
          <w:b/>
          <w:bCs/>
          <w:i/>
          <w:iCs/>
          <w:color w:val="000000"/>
          <w:spacing w:val="-5"/>
          <w:sz w:val="29"/>
          <w:szCs w:val="29"/>
        </w:rPr>
      </w:pPr>
      <w:r w:rsidRPr="00CE790C">
        <w:rPr>
          <w:rFonts w:ascii="Times New Roman CYR" w:eastAsia="Calibri" w:hAnsi="Times New Roman CYR" w:cs="Times New Roman CYR"/>
          <w:b/>
          <w:bCs/>
          <w:i/>
          <w:iCs/>
          <w:color w:val="000000"/>
          <w:sz w:val="29"/>
          <w:szCs w:val="29"/>
        </w:rPr>
        <w:t>С</w:t>
      </w:r>
      <w:r w:rsidRPr="00CE790C">
        <w:rPr>
          <w:rFonts w:ascii="Times New Roman" w:eastAsia="Calibri" w:hAnsi="Times New Roman" w:cs="Times New Roman"/>
          <w:b/>
          <w:bCs/>
          <w:i/>
          <w:iCs/>
          <w:color w:val="000000"/>
          <w:sz w:val="29"/>
          <w:szCs w:val="29"/>
        </w:rPr>
        <w:t xml:space="preserve"> </w:t>
      </w:r>
      <w:r w:rsidRPr="00CE790C">
        <w:rPr>
          <w:rFonts w:ascii="Times New Roman CYR" w:eastAsia="Calibri" w:hAnsi="Times New Roman CYR" w:cs="Times New Roman CYR"/>
          <w:b/>
          <w:bCs/>
          <w:i/>
          <w:iCs/>
          <w:color w:val="000000"/>
          <w:sz w:val="29"/>
          <w:szCs w:val="29"/>
        </w:rPr>
        <w:t>простыми</w:t>
      </w:r>
      <w:r w:rsidRPr="00CE790C">
        <w:rPr>
          <w:rFonts w:ascii="Times New Roman" w:eastAsia="Calibri" w:hAnsi="Times New Roman" w:cs="Times New Roman"/>
          <w:b/>
          <w:bCs/>
          <w:i/>
          <w:iCs/>
          <w:color w:val="000000"/>
          <w:sz w:val="29"/>
          <w:szCs w:val="29"/>
        </w:rPr>
        <w:t xml:space="preserve">  </w:t>
      </w:r>
      <w:r w:rsidRPr="00CE790C">
        <w:rPr>
          <w:rFonts w:ascii="Times New Roman CYR" w:eastAsia="Calibri" w:hAnsi="Times New Roman CYR" w:cs="Times New Roman CYR"/>
          <w:b/>
          <w:bCs/>
          <w:i/>
          <w:iCs/>
          <w:color w:val="000000"/>
          <w:sz w:val="29"/>
          <w:szCs w:val="29"/>
        </w:rPr>
        <w:t>крестами их</w:t>
      </w:r>
      <w:r w:rsidRPr="00CE790C">
        <w:rPr>
          <w:rFonts w:ascii="Times New Roman" w:eastAsia="Calibri" w:hAnsi="Times New Roman" w:cs="Times New Roman"/>
          <w:b/>
          <w:bCs/>
          <w:i/>
          <w:iCs/>
          <w:color w:val="000000"/>
          <w:sz w:val="29"/>
          <w:szCs w:val="29"/>
        </w:rPr>
        <w:t xml:space="preserve"> </w:t>
      </w:r>
      <w:r w:rsidRPr="00CE790C">
        <w:rPr>
          <w:rFonts w:ascii="Times New Roman CYR" w:eastAsia="Calibri" w:hAnsi="Times New Roman CYR" w:cs="Times New Roman CYR"/>
          <w:b/>
          <w:bCs/>
          <w:i/>
          <w:iCs/>
          <w:color w:val="000000"/>
          <w:sz w:val="29"/>
          <w:szCs w:val="29"/>
        </w:rPr>
        <w:t>русских</w:t>
      </w:r>
      <w:r w:rsidRPr="00CE790C">
        <w:rPr>
          <w:rFonts w:ascii="Times New Roman" w:eastAsia="Calibri" w:hAnsi="Times New Roman" w:cs="Times New Roman"/>
          <w:b/>
          <w:bCs/>
          <w:i/>
          <w:iCs/>
          <w:color w:val="000000"/>
          <w:sz w:val="29"/>
          <w:szCs w:val="29"/>
        </w:rPr>
        <w:t xml:space="preserve">  </w:t>
      </w:r>
      <w:r w:rsidRPr="00CE790C">
        <w:rPr>
          <w:rFonts w:ascii="Times New Roman CYR" w:eastAsia="Calibri" w:hAnsi="Times New Roman CYR" w:cs="Times New Roman CYR"/>
          <w:b/>
          <w:bCs/>
          <w:i/>
          <w:iCs/>
          <w:color w:val="000000"/>
          <w:sz w:val="29"/>
          <w:szCs w:val="29"/>
        </w:rPr>
        <w:t>могил</w:t>
      </w:r>
      <w:r w:rsidRPr="00CE790C">
        <w:rPr>
          <w:rFonts w:ascii="Times New Roman" w:eastAsia="Calibri" w:hAnsi="Times New Roman" w:cs="Times New Roman"/>
          <w:b/>
          <w:bCs/>
          <w:i/>
          <w:iCs/>
          <w:color w:val="000000"/>
          <w:sz w:val="29"/>
          <w:szCs w:val="29"/>
        </w:rPr>
        <w:t>.</w:t>
      </w:r>
    </w:p>
    <w:p w:rsidR="00ED0B91" w:rsidRPr="00CE790C" w:rsidRDefault="00ED0B91" w:rsidP="006112C9">
      <w:pPr>
        <w:shd w:val="clear" w:color="auto" w:fill="FFFFFF"/>
        <w:autoSpaceDE w:val="0"/>
        <w:autoSpaceDN w:val="0"/>
        <w:adjustRightInd w:val="0"/>
        <w:spacing w:after="230" w:line="240" w:lineRule="auto"/>
        <w:ind w:left="3544"/>
        <w:jc w:val="both"/>
        <w:rPr>
          <w:rFonts w:ascii="Times New Roman CYR" w:eastAsia="Calibri" w:hAnsi="Times New Roman CYR" w:cs="Times New Roman CYR"/>
          <w:i/>
          <w:iCs/>
          <w:color w:val="000000"/>
          <w:spacing w:val="-18"/>
          <w:sz w:val="29"/>
          <w:szCs w:val="29"/>
        </w:rPr>
      </w:pPr>
      <w:r w:rsidRPr="00CE790C">
        <w:rPr>
          <w:rFonts w:ascii="Times New Roman CYR" w:eastAsia="Calibri" w:hAnsi="Times New Roman CYR" w:cs="Times New Roman CYR"/>
          <w:i/>
          <w:iCs/>
          <w:color w:val="000000"/>
          <w:spacing w:val="-18"/>
          <w:sz w:val="29"/>
          <w:szCs w:val="29"/>
        </w:rPr>
        <w:t xml:space="preserve">                                                                                     К</w:t>
      </w:r>
      <w:r w:rsidRPr="00CE790C">
        <w:rPr>
          <w:rFonts w:ascii="Times New Roman" w:eastAsia="Calibri" w:hAnsi="Times New Roman" w:cs="Times New Roman"/>
          <w:i/>
          <w:iCs/>
          <w:color w:val="000000"/>
          <w:spacing w:val="-18"/>
          <w:sz w:val="29"/>
          <w:szCs w:val="29"/>
        </w:rPr>
        <w:t xml:space="preserve">. </w:t>
      </w:r>
      <w:r w:rsidRPr="00CE790C">
        <w:rPr>
          <w:rFonts w:ascii="Times New Roman CYR" w:eastAsia="Calibri" w:hAnsi="Times New Roman CYR" w:cs="Times New Roman CYR"/>
          <w:i/>
          <w:iCs/>
          <w:color w:val="000000"/>
          <w:spacing w:val="-18"/>
          <w:sz w:val="29"/>
          <w:szCs w:val="29"/>
        </w:rPr>
        <w:t>Симонов</w:t>
      </w: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ED0B91" w:rsidRDefault="00ED0B91" w:rsidP="006112C9">
      <w:pPr>
        <w:spacing w:after="0" w:line="240" w:lineRule="auto"/>
        <w:jc w:val="both"/>
        <w:rPr>
          <w:rFonts w:ascii="Times New Roman" w:eastAsia="Times New Roman" w:hAnsi="Times New Roman" w:cs="Times New Roman"/>
          <w:b/>
          <w:sz w:val="28"/>
          <w:szCs w:val="24"/>
          <w:lang w:eastAsia="ru-RU"/>
        </w:rPr>
      </w:pPr>
    </w:p>
    <w:p w:rsidR="00203CF8" w:rsidRPr="00203CF8" w:rsidRDefault="00203CF8" w:rsidP="006112C9">
      <w:pPr>
        <w:spacing w:after="0" w:line="240" w:lineRule="auto"/>
        <w:jc w:val="both"/>
        <w:rPr>
          <w:rFonts w:ascii="Times New Roman" w:eastAsia="Times New Roman" w:hAnsi="Times New Roman" w:cs="Times New Roman"/>
          <w:b/>
          <w:sz w:val="24"/>
          <w:szCs w:val="24"/>
          <w:lang w:eastAsia="ru-RU"/>
        </w:rPr>
      </w:pPr>
    </w:p>
    <w:p w:rsidR="00203CF8" w:rsidRDefault="00203CF8" w:rsidP="006112C9">
      <w:pPr>
        <w:spacing w:after="0" w:line="240" w:lineRule="auto"/>
        <w:jc w:val="both"/>
        <w:rPr>
          <w:rFonts w:ascii="Times New Roman" w:eastAsia="Times New Roman" w:hAnsi="Times New Roman" w:cs="Times New Roman"/>
          <w:sz w:val="24"/>
          <w:szCs w:val="24"/>
          <w:lang w:eastAsia="ru-RU"/>
        </w:rPr>
      </w:pP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4"/>
          <w:szCs w:val="24"/>
          <w:lang w:eastAsia="ru-RU"/>
        </w:rPr>
        <w:t xml:space="preserve"> </w:t>
      </w:r>
      <w:r w:rsidRPr="00203CF8">
        <w:rPr>
          <w:rFonts w:ascii="Times New Roman" w:eastAsia="Times New Roman" w:hAnsi="Times New Roman" w:cs="Times New Roman"/>
          <w:sz w:val="28"/>
          <w:szCs w:val="24"/>
          <w:lang w:eastAsia="ru-RU"/>
        </w:rPr>
        <w:t>Мемориальный комплекс «</w:t>
      </w:r>
      <w:proofErr w:type="spellStart"/>
      <w:r w:rsidRPr="00203CF8">
        <w:rPr>
          <w:rFonts w:ascii="Times New Roman" w:eastAsia="Times New Roman" w:hAnsi="Times New Roman" w:cs="Times New Roman"/>
          <w:sz w:val="28"/>
          <w:szCs w:val="24"/>
          <w:lang w:eastAsia="ru-RU"/>
        </w:rPr>
        <w:t>Буйничское</w:t>
      </w:r>
      <w:proofErr w:type="spellEnd"/>
      <w:r w:rsidRPr="00203CF8">
        <w:rPr>
          <w:rFonts w:ascii="Times New Roman" w:eastAsia="Times New Roman" w:hAnsi="Times New Roman" w:cs="Times New Roman"/>
          <w:sz w:val="28"/>
          <w:szCs w:val="24"/>
          <w:lang w:eastAsia="ru-RU"/>
        </w:rPr>
        <w:t xml:space="preserve"> поле»…  Тысячи людей приходят сюда, чтобы отдать дань памяти всем тем, кто остался здесь навеки.</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Оборона города Могилева вошла яркой страницей в историю Великой Отечественной войны. Она осуществлялась в начальный период войны – самый тяжелый.</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На Могилевском направлении были сосредоточены части 53, 110 и 172  дивизий, входивших в состав 61 корпуса под командованием генерал-майора Бакунина Ф.А. и части 20-го механизированного корпуса. Непосредственно город обороняли части 172-ой стрелковой дивизии под командованием генерал-майора </w:t>
      </w:r>
      <w:proofErr w:type="spellStart"/>
      <w:r w:rsidRPr="00203CF8">
        <w:rPr>
          <w:rFonts w:ascii="Times New Roman" w:eastAsia="Times New Roman" w:hAnsi="Times New Roman" w:cs="Times New Roman"/>
          <w:sz w:val="28"/>
          <w:szCs w:val="24"/>
          <w:lang w:eastAsia="ru-RU"/>
        </w:rPr>
        <w:t>М.Г.Романова</w:t>
      </w:r>
      <w:proofErr w:type="spellEnd"/>
      <w:r w:rsidRPr="00203CF8">
        <w:rPr>
          <w:rFonts w:ascii="Times New Roman" w:eastAsia="Times New Roman" w:hAnsi="Times New Roman" w:cs="Times New Roman"/>
          <w:sz w:val="28"/>
          <w:szCs w:val="24"/>
          <w:lang w:eastAsia="ru-RU"/>
        </w:rPr>
        <w:t>, которой было приказано вести круговую оборону.</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Через весь город пешим строем направились солдаты 388-го стрелкового полка под командованием полковника </w:t>
      </w:r>
      <w:proofErr w:type="spellStart"/>
      <w:r w:rsidRPr="00203CF8">
        <w:rPr>
          <w:rFonts w:ascii="Times New Roman" w:eastAsia="Times New Roman" w:hAnsi="Times New Roman" w:cs="Times New Roman"/>
          <w:sz w:val="28"/>
          <w:szCs w:val="24"/>
          <w:lang w:eastAsia="ru-RU"/>
        </w:rPr>
        <w:t>С.Ф.Кутепова</w:t>
      </w:r>
      <w:proofErr w:type="spellEnd"/>
      <w:r w:rsidRPr="00203CF8">
        <w:rPr>
          <w:rFonts w:ascii="Times New Roman" w:eastAsia="Times New Roman" w:hAnsi="Times New Roman" w:cs="Times New Roman"/>
          <w:sz w:val="28"/>
          <w:szCs w:val="24"/>
          <w:lang w:eastAsia="ru-RU"/>
        </w:rPr>
        <w:t xml:space="preserve"> к месту будущего боя в район </w:t>
      </w:r>
      <w:proofErr w:type="spellStart"/>
      <w:r w:rsidRPr="00203CF8">
        <w:rPr>
          <w:rFonts w:ascii="Times New Roman" w:eastAsia="Times New Roman" w:hAnsi="Times New Roman" w:cs="Times New Roman"/>
          <w:sz w:val="28"/>
          <w:szCs w:val="24"/>
          <w:lang w:eastAsia="ru-RU"/>
        </w:rPr>
        <w:t>д</w:t>
      </w:r>
      <w:proofErr w:type="gramStart"/>
      <w:r w:rsidRPr="00203CF8">
        <w:rPr>
          <w:rFonts w:ascii="Times New Roman" w:eastAsia="Times New Roman" w:hAnsi="Times New Roman" w:cs="Times New Roman"/>
          <w:sz w:val="28"/>
          <w:szCs w:val="24"/>
          <w:lang w:eastAsia="ru-RU"/>
        </w:rPr>
        <w:t>.Б</w:t>
      </w:r>
      <w:proofErr w:type="gramEnd"/>
      <w:r w:rsidRPr="00203CF8">
        <w:rPr>
          <w:rFonts w:ascii="Times New Roman" w:eastAsia="Times New Roman" w:hAnsi="Times New Roman" w:cs="Times New Roman"/>
          <w:sz w:val="28"/>
          <w:szCs w:val="24"/>
          <w:lang w:eastAsia="ru-RU"/>
        </w:rPr>
        <w:t>уйничи</w:t>
      </w:r>
      <w:proofErr w:type="spellEnd"/>
      <w:r w:rsidRPr="00203CF8">
        <w:rPr>
          <w:rFonts w:ascii="Times New Roman" w:eastAsia="Times New Roman" w:hAnsi="Times New Roman" w:cs="Times New Roman"/>
          <w:sz w:val="28"/>
          <w:szCs w:val="24"/>
          <w:lang w:eastAsia="ru-RU"/>
        </w:rPr>
        <w:t xml:space="preserve">. А навстречу им по этой же дороге бесчисленным потоком шли беженцы, уходившие от фашистов, отступающие войска, - те, кому уже пришлось узнать горечь поражений и отступлений. Позже </w:t>
      </w:r>
      <w:proofErr w:type="spellStart"/>
      <w:r w:rsidRPr="00203CF8">
        <w:rPr>
          <w:rFonts w:ascii="Times New Roman" w:eastAsia="Times New Roman" w:hAnsi="Times New Roman" w:cs="Times New Roman"/>
          <w:sz w:val="28"/>
          <w:szCs w:val="24"/>
          <w:lang w:eastAsia="ru-RU"/>
        </w:rPr>
        <w:t>С.Ф.Кутепов</w:t>
      </w:r>
      <w:proofErr w:type="spellEnd"/>
      <w:r w:rsidRPr="00203CF8">
        <w:rPr>
          <w:rFonts w:ascii="Times New Roman" w:eastAsia="Times New Roman" w:hAnsi="Times New Roman" w:cs="Times New Roman"/>
          <w:sz w:val="28"/>
          <w:szCs w:val="24"/>
          <w:lang w:eastAsia="ru-RU"/>
        </w:rPr>
        <w:t xml:space="preserve"> скажет, как тяжело было сохранить боевой дух солдат в условиях, когда в течение 10 суток мимо них на восток непрерывно шли отступавшие части, а его бойцы оставались лицом к лицу с врагом на переднем оборонительном рубеже, зная, что могут остаться у стен Могилева навсегда.</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За короткое время жизнь города Могилева перестроилась на военный лад. Уже в первые дни войны на строительство оборонительных сооружений вокруг города вышло 10 тысяч человек. В остальные дни выходило до 45 тысяч человек. В течение 7 дней ежедневно с лопатами и кирками, иногда под обстрелом фашистских самолетов рылись окопы и траншеи. Ими был вырыт </w:t>
      </w:r>
      <w:r w:rsidRPr="00203CF8">
        <w:rPr>
          <w:rFonts w:ascii="Times New Roman" w:eastAsia="Times New Roman" w:hAnsi="Times New Roman" w:cs="Times New Roman"/>
          <w:sz w:val="28"/>
          <w:szCs w:val="24"/>
          <w:lang w:eastAsia="ru-RU"/>
        </w:rPr>
        <w:lastRenderedPageBreak/>
        <w:t>противотанковый ров длиной 25 км. Его глубина была 2,5 м, а ширина – 8 м. Неудивительно, что следы его сохранились до сегодняшнего дня.</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Бой у </w:t>
      </w:r>
      <w:proofErr w:type="spellStart"/>
      <w:r w:rsidRPr="00203CF8">
        <w:rPr>
          <w:rFonts w:ascii="Times New Roman" w:eastAsia="Times New Roman" w:hAnsi="Times New Roman" w:cs="Times New Roman"/>
          <w:sz w:val="28"/>
          <w:szCs w:val="24"/>
          <w:lang w:eastAsia="ru-RU"/>
        </w:rPr>
        <w:t>д</w:t>
      </w:r>
      <w:proofErr w:type="gramStart"/>
      <w:r w:rsidRPr="00203CF8">
        <w:rPr>
          <w:rFonts w:ascii="Times New Roman" w:eastAsia="Times New Roman" w:hAnsi="Times New Roman" w:cs="Times New Roman"/>
          <w:sz w:val="28"/>
          <w:szCs w:val="24"/>
          <w:lang w:eastAsia="ru-RU"/>
        </w:rPr>
        <w:t>.Б</w:t>
      </w:r>
      <w:proofErr w:type="gramEnd"/>
      <w:r w:rsidRPr="00203CF8">
        <w:rPr>
          <w:rFonts w:ascii="Times New Roman" w:eastAsia="Times New Roman" w:hAnsi="Times New Roman" w:cs="Times New Roman"/>
          <w:sz w:val="28"/>
          <w:szCs w:val="24"/>
          <w:lang w:eastAsia="ru-RU"/>
        </w:rPr>
        <w:t>уйничи</w:t>
      </w:r>
      <w:proofErr w:type="spellEnd"/>
      <w:r w:rsidRPr="00203CF8">
        <w:rPr>
          <w:rFonts w:ascii="Times New Roman" w:eastAsia="Times New Roman" w:hAnsi="Times New Roman" w:cs="Times New Roman"/>
          <w:sz w:val="28"/>
          <w:szCs w:val="24"/>
          <w:lang w:eastAsia="ru-RU"/>
        </w:rPr>
        <w:t xml:space="preserve"> был страшным. </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9 июля от разведчиков были получены данные, что в </w:t>
      </w:r>
      <w:proofErr w:type="spellStart"/>
      <w:r w:rsidRPr="00203CF8">
        <w:rPr>
          <w:rFonts w:ascii="Times New Roman" w:eastAsia="Times New Roman" w:hAnsi="Times New Roman" w:cs="Times New Roman"/>
          <w:sz w:val="28"/>
          <w:szCs w:val="24"/>
          <w:lang w:eastAsia="ru-RU"/>
        </w:rPr>
        <w:t>д</w:t>
      </w:r>
      <w:proofErr w:type="gramStart"/>
      <w:r w:rsidRPr="00203CF8">
        <w:rPr>
          <w:rFonts w:ascii="Times New Roman" w:eastAsia="Times New Roman" w:hAnsi="Times New Roman" w:cs="Times New Roman"/>
          <w:sz w:val="28"/>
          <w:szCs w:val="24"/>
          <w:lang w:eastAsia="ru-RU"/>
        </w:rPr>
        <w:t>.Д</w:t>
      </w:r>
      <w:proofErr w:type="gramEnd"/>
      <w:r w:rsidRPr="00203CF8">
        <w:rPr>
          <w:rFonts w:ascii="Times New Roman" w:eastAsia="Times New Roman" w:hAnsi="Times New Roman" w:cs="Times New Roman"/>
          <w:sz w:val="28"/>
          <w:szCs w:val="24"/>
          <w:lang w:eastAsia="ru-RU"/>
        </w:rPr>
        <w:t>ашковка</w:t>
      </w:r>
      <w:proofErr w:type="spellEnd"/>
      <w:r w:rsidRPr="00203CF8">
        <w:rPr>
          <w:rFonts w:ascii="Times New Roman" w:eastAsia="Times New Roman" w:hAnsi="Times New Roman" w:cs="Times New Roman"/>
          <w:sz w:val="28"/>
          <w:szCs w:val="24"/>
          <w:lang w:eastAsia="ru-RU"/>
        </w:rPr>
        <w:t xml:space="preserve"> фашисты сосредоточили военную технику. На Могилев были направлены </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24-й танковый корпус и две танковые группы численностью до 700 танков. Со дня на день стали ждать наступления врага.</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На рассвете 11 июля, когда земля радовалась первым солнечным лучам, в небе появились фашистские самолеты. Солдаты залегли в окопы и траншеи. Вскоре первые бомбы упали на землю. А после того, как гул самолетов стал удаляться, фашисты начали артиллерийский обстрел наших позиций. И едва солдаты успели стряхнуть с гимнастерок комья земли, как из леса появились танки. Вначале их пробовали считать, но вскоре сбились со счета. А гул все нарастал зловеще и неумолимо. Казалось, что все это поле было усеяно танками. Из маленьких точек вдали они превращались в огромные громадины. До боли в глазах бойцы вглядывались в них, мысленно повторяя: «Надо выстоять, надо победить!».  14 часов длился бой. В течение этого боя было подбито 10 танков противника. Во время боя были ранены полковник </w:t>
      </w:r>
      <w:proofErr w:type="spellStart"/>
      <w:r w:rsidRPr="00203CF8">
        <w:rPr>
          <w:rFonts w:ascii="Times New Roman" w:eastAsia="Times New Roman" w:hAnsi="Times New Roman" w:cs="Times New Roman"/>
          <w:sz w:val="28"/>
          <w:szCs w:val="24"/>
          <w:lang w:eastAsia="ru-RU"/>
        </w:rPr>
        <w:t>Кутепов</w:t>
      </w:r>
      <w:proofErr w:type="spellEnd"/>
      <w:r w:rsidRPr="00203CF8">
        <w:rPr>
          <w:rFonts w:ascii="Times New Roman" w:eastAsia="Times New Roman" w:hAnsi="Times New Roman" w:cs="Times New Roman"/>
          <w:sz w:val="28"/>
          <w:szCs w:val="24"/>
          <w:lang w:eastAsia="ru-RU"/>
        </w:rPr>
        <w:t xml:space="preserve"> и Мазалов.</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12 июля все повторилось снова. Бомбардировка, артобстрелы, танковая атака. За танками двигалась пехота. Из </w:t>
      </w:r>
      <w:proofErr w:type="spellStart"/>
      <w:r w:rsidRPr="00203CF8">
        <w:rPr>
          <w:rFonts w:ascii="Times New Roman" w:eastAsia="Times New Roman" w:hAnsi="Times New Roman" w:cs="Times New Roman"/>
          <w:sz w:val="28"/>
          <w:szCs w:val="24"/>
          <w:lang w:eastAsia="ru-RU"/>
        </w:rPr>
        <w:t>ямницкого</w:t>
      </w:r>
      <w:proofErr w:type="spellEnd"/>
      <w:r w:rsidRPr="00203CF8">
        <w:rPr>
          <w:rFonts w:ascii="Times New Roman" w:eastAsia="Times New Roman" w:hAnsi="Times New Roman" w:cs="Times New Roman"/>
          <w:sz w:val="28"/>
          <w:szCs w:val="24"/>
          <w:lang w:eastAsia="ru-RU"/>
        </w:rPr>
        <w:t xml:space="preserve"> леса фашисты предприняли психическую атаку. Озверевшие пьяные фашисты, засучив рукава, со знаменами, выстроившись, строевым шагом направились к передовым позициям батальона Волкова. Но все атаки были отбиты. Полк остался на своих прежних позициях.  16 часов длился бой. В этот день было подбито 39 фашистских танков.</w:t>
      </w:r>
    </w:p>
    <w:p w:rsidR="00203CF8" w:rsidRPr="00203CF8" w:rsidRDefault="00203CF8" w:rsidP="006112C9">
      <w:pPr>
        <w:spacing w:after="0" w:line="240" w:lineRule="auto"/>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           13 июля бой продолжался уже с пехотными частями. С утра немцы попробовали применить хитрость: на Бобруйском шоссе, со стороны </w:t>
      </w:r>
      <w:proofErr w:type="spellStart"/>
      <w:r w:rsidRPr="00203CF8">
        <w:rPr>
          <w:rFonts w:ascii="Times New Roman" w:eastAsia="Times New Roman" w:hAnsi="Times New Roman" w:cs="Times New Roman"/>
          <w:sz w:val="28"/>
          <w:szCs w:val="24"/>
          <w:lang w:eastAsia="ru-RU"/>
        </w:rPr>
        <w:t>д</w:t>
      </w:r>
      <w:proofErr w:type="gramStart"/>
      <w:r w:rsidRPr="00203CF8">
        <w:rPr>
          <w:rFonts w:ascii="Times New Roman" w:eastAsia="Times New Roman" w:hAnsi="Times New Roman" w:cs="Times New Roman"/>
          <w:sz w:val="28"/>
          <w:szCs w:val="24"/>
          <w:lang w:eastAsia="ru-RU"/>
        </w:rPr>
        <w:t>.С</w:t>
      </w:r>
      <w:proofErr w:type="gramEnd"/>
      <w:r w:rsidRPr="00203CF8">
        <w:rPr>
          <w:rFonts w:ascii="Times New Roman" w:eastAsia="Times New Roman" w:hAnsi="Times New Roman" w:cs="Times New Roman"/>
          <w:sz w:val="28"/>
          <w:szCs w:val="24"/>
          <w:lang w:eastAsia="ru-RU"/>
        </w:rPr>
        <w:t>олтановка</w:t>
      </w:r>
      <w:proofErr w:type="spellEnd"/>
      <w:r w:rsidRPr="00203CF8">
        <w:rPr>
          <w:rFonts w:ascii="Times New Roman" w:eastAsia="Times New Roman" w:hAnsi="Times New Roman" w:cs="Times New Roman"/>
          <w:sz w:val="28"/>
          <w:szCs w:val="24"/>
          <w:lang w:eastAsia="ru-RU"/>
        </w:rPr>
        <w:t xml:space="preserve"> появилась наша машина с солдатами в красноармейской форме. Наш дозорный попытался ее остановить, но был убит. На большой скорости машина въехала в зону обороны. Здесь ее встретили пулеметным огнем. Переодетые 30 немецких автоматчиков были уничтожены. Однако</w:t>
      </w:r>
      <w:proofErr w:type="gramStart"/>
      <w:r w:rsidRPr="00203CF8">
        <w:rPr>
          <w:rFonts w:ascii="Times New Roman" w:eastAsia="Times New Roman" w:hAnsi="Times New Roman" w:cs="Times New Roman"/>
          <w:sz w:val="28"/>
          <w:szCs w:val="24"/>
          <w:lang w:eastAsia="ru-RU"/>
        </w:rPr>
        <w:t>,</w:t>
      </w:r>
      <w:proofErr w:type="gramEnd"/>
      <w:r w:rsidRPr="00203CF8">
        <w:rPr>
          <w:rFonts w:ascii="Times New Roman" w:eastAsia="Times New Roman" w:hAnsi="Times New Roman" w:cs="Times New Roman"/>
          <w:sz w:val="28"/>
          <w:szCs w:val="24"/>
          <w:lang w:eastAsia="ru-RU"/>
        </w:rPr>
        <w:t xml:space="preserve"> на протяжении дня вражеской пехоте удалось потеснить отдельные подразделения полка.    </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С периодической активностью бои проходили до 22 июля, когда немцы, чтобы расчистить дорогу для своих подошедших пехотных дивизий, начали беспрерывную полусуточную бомбардировку наших позиций. Когда закончился последний налет, позиции полка были так перепаханы упавшим с неба железом, что на них нельзя было найти ни единого куска телефонного провода длиной 5-10 метров.</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До начала боев в полку насчитывалось 2100 человек, к  концу, согласно грубым подсчетам, осталось менее 600.</w:t>
      </w:r>
    </w:p>
    <w:p w:rsid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lastRenderedPageBreak/>
        <w:t xml:space="preserve">С той поры время отсчитывает седьмое десятилетие. Давно скрыты окопы, траншеи и воронки от разрывов снарядов. Но до сих пор на </w:t>
      </w:r>
      <w:proofErr w:type="spellStart"/>
      <w:r w:rsidRPr="00203CF8">
        <w:rPr>
          <w:rFonts w:ascii="Times New Roman" w:eastAsia="Times New Roman" w:hAnsi="Times New Roman" w:cs="Times New Roman"/>
          <w:sz w:val="28"/>
          <w:szCs w:val="24"/>
          <w:lang w:eastAsia="ru-RU"/>
        </w:rPr>
        <w:t>Буйничской</w:t>
      </w:r>
      <w:proofErr w:type="spellEnd"/>
      <w:r w:rsidRPr="00203CF8">
        <w:rPr>
          <w:rFonts w:ascii="Times New Roman" w:eastAsia="Times New Roman" w:hAnsi="Times New Roman" w:cs="Times New Roman"/>
          <w:sz w:val="28"/>
          <w:szCs w:val="24"/>
          <w:lang w:eastAsia="ru-RU"/>
        </w:rPr>
        <w:t xml:space="preserve"> земле находят предметы, напоминающие о тех далеких боях.</w:t>
      </w: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D05762" w:rsidP="006112C9">
      <w:pPr>
        <w:spacing w:after="0" w:line="240" w:lineRule="auto"/>
        <w:ind w:firstLine="708"/>
        <w:jc w:val="both"/>
        <w:rPr>
          <w:rFonts w:ascii="Times New Roman" w:eastAsia="Times New Roman" w:hAnsi="Times New Roman" w:cs="Times New Roman"/>
          <w:sz w:val="28"/>
          <w:szCs w:val="24"/>
          <w:lang w:eastAsia="ru-RU"/>
        </w:rPr>
      </w:pPr>
      <w:r>
        <w:rPr>
          <w:noProof/>
          <w:lang w:eastAsia="ru-RU"/>
        </w:rPr>
        <w:drawing>
          <wp:anchor distT="0" distB="0" distL="114300" distR="114300" simplePos="0" relativeHeight="251683840" behindDoc="1" locked="0" layoutInCell="1" allowOverlap="1" wp14:anchorId="1797FA6F" wp14:editId="3C6F3823">
            <wp:simplePos x="0" y="0"/>
            <wp:positionH relativeFrom="column">
              <wp:posOffset>852170</wp:posOffset>
            </wp:positionH>
            <wp:positionV relativeFrom="paragraph">
              <wp:posOffset>182880</wp:posOffset>
            </wp:positionV>
            <wp:extent cx="4673600" cy="3048000"/>
            <wp:effectExtent l="0" t="0" r="0" b="0"/>
            <wp:wrapTight wrapText="bothSides">
              <wp:wrapPolygon edited="0">
                <wp:start x="0" y="0"/>
                <wp:lineTo x="0" y="21465"/>
                <wp:lineTo x="21483" y="21465"/>
                <wp:lineTo x="21483" y="0"/>
                <wp:lineTo x="0" y="0"/>
              </wp:wrapPolygon>
            </wp:wrapTight>
            <wp:docPr id="28" name="Рисунок 28" descr="S37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70070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736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D05762" w:rsidRDefault="00D05762" w:rsidP="006112C9">
      <w:pPr>
        <w:spacing w:after="0" w:line="240" w:lineRule="auto"/>
        <w:ind w:firstLine="708"/>
        <w:jc w:val="both"/>
        <w:rPr>
          <w:rFonts w:ascii="Times New Roman" w:eastAsia="Times New Roman" w:hAnsi="Times New Roman" w:cs="Times New Roman"/>
          <w:sz w:val="28"/>
          <w:szCs w:val="24"/>
          <w:lang w:eastAsia="ru-RU"/>
        </w:rPr>
      </w:pPr>
    </w:p>
    <w:p w:rsidR="00D05762" w:rsidRDefault="00D05762" w:rsidP="006112C9">
      <w:pPr>
        <w:spacing w:after="0" w:line="240" w:lineRule="auto"/>
        <w:ind w:firstLine="708"/>
        <w:jc w:val="both"/>
        <w:rPr>
          <w:rFonts w:ascii="Times New Roman" w:eastAsia="Times New Roman" w:hAnsi="Times New Roman" w:cs="Times New Roman"/>
          <w:sz w:val="28"/>
          <w:szCs w:val="24"/>
          <w:lang w:eastAsia="ru-RU"/>
        </w:rPr>
      </w:pPr>
    </w:p>
    <w:p w:rsidR="00D05762" w:rsidRDefault="00D05762" w:rsidP="006112C9">
      <w:pPr>
        <w:spacing w:after="0" w:line="240" w:lineRule="auto"/>
        <w:ind w:firstLine="708"/>
        <w:jc w:val="both"/>
        <w:rPr>
          <w:rFonts w:ascii="Times New Roman" w:eastAsia="Times New Roman" w:hAnsi="Times New Roman" w:cs="Times New Roman"/>
          <w:sz w:val="28"/>
          <w:szCs w:val="24"/>
          <w:lang w:eastAsia="ru-RU"/>
        </w:rPr>
      </w:pPr>
    </w:p>
    <w:p w:rsidR="00D05762" w:rsidRDefault="00D05762" w:rsidP="006112C9">
      <w:pPr>
        <w:spacing w:after="0" w:line="240" w:lineRule="auto"/>
        <w:ind w:firstLine="708"/>
        <w:jc w:val="both"/>
        <w:rPr>
          <w:rFonts w:ascii="Times New Roman" w:eastAsia="Times New Roman" w:hAnsi="Times New Roman" w:cs="Times New Roman"/>
          <w:sz w:val="28"/>
          <w:szCs w:val="24"/>
          <w:lang w:eastAsia="ru-RU"/>
        </w:rPr>
      </w:pPr>
    </w:p>
    <w:p w:rsidR="00A514BE" w:rsidRPr="00203CF8"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203CF8" w:rsidRDefault="00D05762" w:rsidP="006112C9">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центре находится  27-метровая Красная часовня, построенная</w:t>
      </w:r>
      <w:r w:rsidR="00203CF8" w:rsidRPr="00203CF8">
        <w:rPr>
          <w:rFonts w:ascii="Times New Roman" w:eastAsia="Times New Roman" w:hAnsi="Times New Roman" w:cs="Times New Roman"/>
          <w:sz w:val="28"/>
          <w:szCs w:val="24"/>
          <w:lang w:eastAsia="ru-RU"/>
        </w:rPr>
        <w:t xml:space="preserve"> в стиле традиционной </w:t>
      </w:r>
      <w:proofErr w:type="gramStart"/>
      <w:r w:rsidR="00203CF8" w:rsidRPr="00203CF8">
        <w:rPr>
          <w:rFonts w:ascii="Times New Roman" w:eastAsia="Times New Roman" w:hAnsi="Times New Roman" w:cs="Times New Roman"/>
          <w:sz w:val="28"/>
          <w:szCs w:val="24"/>
          <w:lang w:eastAsia="ru-RU"/>
        </w:rPr>
        <w:t>восточно-славянской</w:t>
      </w:r>
      <w:proofErr w:type="gramEnd"/>
      <w:r w:rsidR="00203CF8" w:rsidRPr="00203CF8">
        <w:rPr>
          <w:rFonts w:ascii="Times New Roman" w:eastAsia="Times New Roman" w:hAnsi="Times New Roman" w:cs="Times New Roman"/>
          <w:sz w:val="28"/>
          <w:szCs w:val="24"/>
          <w:lang w:eastAsia="ru-RU"/>
        </w:rPr>
        <w:t xml:space="preserve"> архитектуры. Внутри полусфера верхнего купола и верхняя часть стен покрыта росписями-фресками с христианскими символами. На стенах часовни размещены мемориальные доски с сотнями фамилий воинов и народных ополченцев, погибших при обороне </w:t>
      </w:r>
      <w:proofErr w:type="spellStart"/>
      <w:r w:rsidR="00203CF8" w:rsidRPr="00203CF8">
        <w:rPr>
          <w:rFonts w:ascii="Times New Roman" w:eastAsia="Times New Roman" w:hAnsi="Times New Roman" w:cs="Times New Roman"/>
          <w:sz w:val="28"/>
          <w:szCs w:val="24"/>
          <w:lang w:eastAsia="ru-RU"/>
        </w:rPr>
        <w:t>г</w:t>
      </w:r>
      <w:proofErr w:type="gramStart"/>
      <w:r w:rsidR="00203CF8" w:rsidRPr="00203CF8">
        <w:rPr>
          <w:rFonts w:ascii="Times New Roman" w:eastAsia="Times New Roman" w:hAnsi="Times New Roman" w:cs="Times New Roman"/>
          <w:sz w:val="28"/>
          <w:szCs w:val="24"/>
          <w:lang w:eastAsia="ru-RU"/>
        </w:rPr>
        <w:t>.М</w:t>
      </w:r>
      <w:proofErr w:type="gramEnd"/>
      <w:r w:rsidR="00203CF8" w:rsidRPr="00203CF8">
        <w:rPr>
          <w:rFonts w:ascii="Times New Roman" w:eastAsia="Times New Roman" w:hAnsi="Times New Roman" w:cs="Times New Roman"/>
          <w:sz w:val="28"/>
          <w:szCs w:val="24"/>
          <w:lang w:eastAsia="ru-RU"/>
        </w:rPr>
        <w:t>огилева</w:t>
      </w:r>
      <w:proofErr w:type="spellEnd"/>
      <w:r w:rsidR="00203CF8" w:rsidRPr="00203CF8">
        <w:rPr>
          <w:rFonts w:ascii="Times New Roman" w:eastAsia="Times New Roman" w:hAnsi="Times New Roman" w:cs="Times New Roman"/>
          <w:sz w:val="28"/>
          <w:szCs w:val="24"/>
          <w:lang w:eastAsia="ru-RU"/>
        </w:rPr>
        <w:t xml:space="preserve">. На возвышенности, в центре – «Книга Памяти» </w:t>
      </w:r>
      <w:proofErr w:type="spellStart"/>
      <w:r w:rsidR="00203CF8" w:rsidRPr="00203CF8">
        <w:rPr>
          <w:rFonts w:ascii="Times New Roman" w:eastAsia="Times New Roman" w:hAnsi="Times New Roman" w:cs="Times New Roman"/>
          <w:sz w:val="28"/>
          <w:szCs w:val="24"/>
          <w:lang w:eastAsia="ru-RU"/>
        </w:rPr>
        <w:t>Буйничского</w:t>
      </w:r>
      <w:proofErr w:type="spellEnd"/>
      <w:r w:rsidR="00203CF8" w:rsidRPr="00203CF8">
        <w:rPr>
          <w:rFonts w:ascii="Times New Roman" w:eastAsia="Times New Roman" w:hAnsi="Times New Roman" w:cs="Times New Roman"/>
          <w:sz w:val="28"/>
          <w:szCs w:val="24"/>
          <w:lang w:eastAsia="ru-RU"/>
        </w:rPr>
        <w:t xml:space="preserve"> мемориала.</w:t>
      </w:r>
    </w:p>
    <w:p w:rsidR="000279C6" w:rsidRDefault="000279C6" w:rsidP="006112C9">
      <w:pPr>
        <w:spacing w:after="0" w:line="240" w:lineRule="auto"/>
        <w:ind w:firstLine="708"/>
        <w:jc w:val="both"/>
        <w:rPr>
          <w:rFonts w:ascii="Times New Roman" w:eastAsia="Times New Roman" w:hAnsi="Times New Roman" w:cs="Times New Roman"/>
          <w:sz w:val="28"/>
          <w:szCs w:val="24"/>
          <w:lang w:eastAsia="ru-RU"/>
        </w:rPr>
      </w:pPr>
    </w:p>
    <w:p w:rsidR="00D05762" w:rsidRDefault="00D05762" w:rsidP="006112C9">
      <w:pPr>
        <w:spacing w:after="0" w:line="240" w:lineRule="auto"/>
        <w:ind w:firstLine="708"/>
        <w:jc w:val="both"/>
        <w:rPr>
          <w:rFonts w:ascii="Times New Roman" w:eastAsia="Times New Roman" w:hAnsi="Times New Roman" w:cs="Times New Roman"/>
          <w:sz w:val="28"/>
          <w:szCs w:val="24"/>
          <w:lang w:eastAsia="ru-RU"/>
        </w:rPr>
      </w:pPr>
    </w:p>
    <w:p w:rsidR="000279C6" w:rsidRDefault="000279C6" w:rsidP="00D05762">
      <w:pPr>
        <w:spacing w:after="0" w:line="240" w:lineRule="auto"/>
        <w:jc w:val="both"/>
        <w:rPr>
          <w:rFonts w:ascii="Times New Roman" w:eastAsia="Times New Roman" w:hAnsi="Times New Roman" w:cs="Times New Roman"/>
          <w:sz w:val="28"/>
          <w:szCs w:val="24"/>
          <w:lang w:eastAsia="ru-RU"/>
        </w:rPr>
      </w:pPr>
    </w:p>
    <w:p w:rsidR="00BD0E85" w:rsidRDefault="00D05762" w:rsidP="00D05762">
      <w:pPr>
        <w:spacing w:after="0" w:line="240" w:lineRule="auto"/>
        <w:jc w:val="both"/>
        <w:rPr>
          <w:rFonts w:ascii="Times New Roman" w:eastAsia="Times New Roman" w:hAnsi="Times New Roman" w:cs="Times New Roman"/>
          <w:sz w:val="28"/>
          <w:szCs w:val="24"/>
          <w:lang w:eastAsia="ru-RU"/>
        </w:rPr>
      </w:pPr>
      <w:r>
        <w:rPr>
          <w:noProof/>
          <w:lang w:eastAsia="ru-RU"/>
        </w:rPr>
        <w:drawing>
          <wp:anchor distT="0" distB="0" distL="114300" distR="114300" simplePos="0" relativeHeight="251675648" behindDoc="0" locked="0" layoutInCell="1" allowOverlap="1" wp14:anchorId="184BE2FE" wp14:editId="324FF760">
            <wp:simplePos x="0" y="0"/>
            <wp:positionH relativeFrom="column">
              <wp:posOffset>58420</wp:posOffset>
            </wp:positionH>
            <wp:positionV relativeFrom="paragraph">
              <wp:posOffset>1905</wp:posOffset>
            </wp:positionV>
            <wp:extent cx="2959100" cy="2219960"/>
            <wp:effectExtent l="0" t="0" r="0" b="8890"/>
            <wp:wrapSquare wrapText="bothSides"/>
            <wp:docPr id="22" name="Рисунок 7" descr="S37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S3700711.JPG"/>
                    <pic:cNvPicPr>
                      <a:picLocks noChangeAspect="1"/>
                    </pic:cNvPicPr>
                  </pic:nvPicPr>
                  <pic:blipFill>
                    <a:blip r:embed="rId20" cstate="print">
                      <a:lum bright="10000"/>
                      <a:extLst>
                        <a:ext uri="{28A0092B-C50C-407E-A947-70E740481C1C}">
                          <a14:useLocalDpi xmlns:a14="http://schemas.microsoft.com/office/drawing/2010/main"/>
                        </a:ext>
                      </a:extLst>
                    </a:blip>
                    <a:stretch>
                      <a:fillRect/>
                    </a:stretch>
                  </pic:blipFill>
                  <pic:spPr>
                    <a:xfrm>
                      <a:off x="0" y="0"/>
                      <a:ext cx="2959100" cy="2219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1674A8AD" wp14:editId="1477B9EF">
            <wp:extent cx="2978150" cy="2233613"/>
            <wp:effectExtent l="0" t="0" r="0" b="0"/>
            <wp:docPr id="23" name="Рисунок 8" descr="S37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S3700713.JPG"/>
                    <pic:cNvPicPr>
                      <a:picLocks noChangeAspect="1"/>
                    </pic:cNvPicPr>
                  </pic:nvPicPr>
                  <pic:blipFill>
                    <a:blip r:embed="rId21" cstate="print"/>
                    <a:stretch>
                      <a:fillRect/>
                    </a:stretch>
                  </pic:blipFill>
                  <pic:spPr>
                    <a:xfrm>
                      <a:off x="0" y="0"/>
                      <a:ext cx="2980364" cy="2235274"/>
                    </a:xfrm>
                    <a:prstGeom prst="rect">
                      <a:avLst/>
                    </a:prstGeom>
                  </pic:spPr>
                </pic:pic>
              </a:graphicData>
            </a:graphic>
          </wp:inline>
        </w:drawing>
      </w:r>
    </w:p>
    <w:p w:rsidR="00BD0E85" w:rsidRDefault="00BD0E85" w:rsidP="006112C9">
      <w:pPr>
        <w:tabs>
          <w:tab w:val="left" w:pos="1660"/>
        </w:tabs>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rsidR="000279C6" w:rsidRDefault="000279C6" w:rsidP="006112C9">
      <w:pPr>
        <w:spacing w:after="0" w:line="240" w:lineRule="auto"/>
        <w:ind w:firstLine="708"/>
        <w:jc w:val="both"/>
        <w:rPr>
          <w:rFonts w:ascii="Times New Roman" w:eastAsia="Times New Roman" w:hAnsi="Times New Roman" w:cs="Times New Roman"/>
          <w:sz w:val="28"/>
          <w:szCs w:val="24"/>
          <w:lang w:eastAsia="ru-RU"/>
        </w:rPr>
      </w:pPr>
    </w:p>
    <w:p w:rsid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lastRenderedPageBreak/>
        <w:t>Под часовней находится склеп, предназначенный для перезахоронения останков погибших воинов Красной Армии, найденных на полях боев в окрестностях Могилева.</w:t>
      </w:r>
    </w:p>
    <w:p w:rsidR="00BD0E85" w:rsidRDefault="00BD0E85" w:rsidP="006112C9">
      <w:pPr>
        <w:spacing w:after="0" w:line="240" w:lineRule="auto"/>
        <w:ind w:firstLine="708"/>
        <w:jc w:val="both"/>
        <w:rPr>
          <w:rFonts w:ascii="Times New Roman" w:eastAsia="Times New Roman" w:hAnsi="Times New Roman" w:cs="Times New Roman"/>
          <w:sz w:val="28"/>
          <w:szCs w:val="24"/>
          <w:lang w:eastAsia="ru-RU"/>
        </w:rPr>
      </w:pPr>
    </w:p>
    <w:p w:rsidR="00BD0E85" w:rsidRDefault="00BD0E85" w:rsidP="006112C9">
      <w:pPr>
        <w:spacing w:after="0" w:line="240" w:lineRule="auto"/>
        <w:ind w:firstLine="708"/>
        <w:jc w:val="both"/>
        <w:rPr>
          <w:rFonts w:ascii="Times New Roman" w:eastAsia="Times New Roman" w:hAnsi="Times New Roman" w:cs="Times New Roman"/>
          <w:sz w:val="28"/>
          <w:szCs w:val="24"/>
          <w:lang w:eastAsia="ru-RU"/>
        </w:rPr>
      </w:pPr>
    </w:p>
    <w:p w:rsidR="00BD0E85" w:rsidRDefault="00BD0E85" w:rsidP="006112C9">
      <w:pPr>
        <w:spacing w:after="0" w:line="240" w:lineRule="auto"/>
        <w:ind w:firstLine="708"/>
        <w:jc w:val="both"/>
        <w:rPr>
          <w:rFonts w:ascii="Times New Roman" w:eastAsia="Times New Roman" w:hAnsi="Times New Roman" w:cs="Times New Roman"/>
          <w:sz w:val="28"/>
          <w:szCs w:val="24"/>
          <w:lang w:eastAsia="ru-RU"/>
        </w:rPr>
      </w:pPr>
      <w:r>
        <w:rPr>
          <w:noProof/>
          <w:lang w:eastAsia="ru-RU"/>
        </w:rPr>
        <w:drawing>
          <wp:inline distT="0" distB="0" distL="0" distR="0" wp14:anchorId="3F6D2ED3" wp14:editId="5AAA3D40">
            <wp:extent cx="5289550" cy="2638246"/>
            <wp:effectExtent l="0" t="0" r="6350" b="0"/>
            <wp:docPr id="21" name="Рисунок 9" descr="S37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S3700716.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5289053" cy="2637998"/>
                    </a:xfrm>
                    <a:prstGeom prst="rect">
                      <a:avLst/>
                    </a:prstGeom>
                  </pic:spPr>
                </pic:pic>
              </a:graphicData>
            </a:graphic>
          </wp:inline>
        </w:drawing>
      </w:r>
    </w:p>
    <w:p w:rsidR="00BD0E85" w:rsidRDefault="00BD0E85" w:rsidP="006112C9">
      <w:pPr>
        <w:spacing w:after="0" w:line="240" w:lineRule="auto"/>
        <w:ind w:firstLine="708"/>
        <w:jc w:val="both"/>
        <w:rPr>
          <w:rFonts w:ascii="Times New Roman" w:eastAsia="Times New Roman" w:hAnsi="Times New Roman" w:cs="Times New Roman"/>
          <w:sz w:val="28"/>
          <w:szCs w:val="24"/>
          <w:lang w:eastAsia="ru-RU"/>
        </w:rPr>
      </w:pPr>
    </w:p>
    <w:p w:rsidR="00BD0E85" w:rsidRPr="00203CF8" w:rsidRDefault="00BD0E85" w:rsidP="006112C9">
      <w:pPr>
        <w:spacing w:after="0" w:line="240" w:lineRule="auto"/>
        <w:ind w:firstLine="708"/>
        <w:jc w:val="both"/>
        <w:rPr>
          <w:rFonts w:ascii="Times New Roman" w:eastAsia="Times New Roman" w:hAnsi="Times New Roman" w:cs="Times New Roman"/>
          <w:sz w:val="28"/>
          <w:szCs w:val="24"/>
          <w:lang w:eastAsia="ru-RU"/>
        </w:rPr>
      </w:pP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Аллеи соединяют часовню с аркой, где размещены горельефные мемориальные доски, памятным камнем писателю </w:t>
      </w:r>
      <w:proofErr w:type="spellStart"/>
      <w:r w:rsidRPr="00203CF8">
        <w:rPr>
          <w:rFonts w:ascii="Times New Roman" w:eastAsia="Times New Roman" w:hAnsi="Times New Roman" w:cs="Times New Roman"/>
          <w:sz w:val="28"/>
          <w:szCs w:val="24"/>
          <w:lang w:eastAsia="ru-RU"/>
        </w:rPr>
        <w:t>К.Симонову</w:t>
      </w:r>
      <w:proofErr w:type="spellEnd"/>
      <w:r w:rsidRPr="00203CF8">
        <w:rPr>
          <w:rFonts w:ascii="Times New Roman" w:eastAsia="Times New Roman" w:hAnsi="Times New Roman" w:cs="Times New Roman"/>
          <w:sz w:val="28"/>
          <w:szCs w:val="24"/>
          <w:lang w:eastAsia="ru-RU"/>
        </w:rPr>
        <w:t xml:space="preserve">, а также «Озером слез». Вокруг расположены образцы боевого вооружения и техники периода войны, в том числе и немецкий танк, поднятый из реки </w:t>
      </w:r>
      <w:proofErr w:type="spellStart"/>
      <w:r w:rsidRPr="00203CF8">
        <w:rPr>
          <w:rFonts w:ascii="Times New Roman" w:eastAsia="Times New Roman" w:hAnsi="Times New Roman" w:cs="Times New Roman"/>
          <w:sz w:val="28"/>
          <w:szCs w:val="24"/>
          <w:lang w:eastAsia="ru-RU"/>
        </w:rPr>
        <w:t>Друть</w:t>
      </w:r>
      <w:proofErr w:type="spellEnd"/>
      <w:r w:rsidRPr="00203CF8">
        <w:rPr>
          <w:rFonts w:ascii="Times New Roman" w:eastAsia="Times New Roman" w:hAnsi="Times New Roman" w:cs="Times New Roman"/>
          <w:sz w:val="28"/>
          <w:szCs w:val="24"/>
          <w:lang w:eastAsia="ru-RU"/>
        </w:rPr>
        <w:t xml:space="preserve"> возле деревни Чечевичи Быховского района.</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Справа от часовни хорошо видны остатки противотанкового рва.</w:t>
      </w: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В память о защитниках Могилева установлен и памятник бойцам 172 стрелковой дивизии. Нет имен погибших на этой мемориальной доске, да и вряд ли их можно написать все. Судя по всему, здесь погибли почти весь стрелковый полк </w:t>
      </w:r>
      <w:proofErr w:type="spellStart"/>
      <w:r w:rsidRPr="00203CF8">
        <w:rPr>
          <w:rFonts w:ascii="Times New Roman" w:eastAsia="Times New Roman" w:hAnsi="Times New Roman" w:cs="Times New Roman"/>
          <w:sz w:val="28"/>
          <w:szCs w:val="24"/>
          <w:lang w:eastAsia="ru-RU"/>
        </w:rPr>
        <w:t>Кутепова</w:t>
      </w:r>
      <w:proofErr w:type="spellEnd"/>
      <w:r w:rsidRPr="00203CF8">
        <w:rPr>
          <w:rFonts w:ascii="Times New Roman" w:eastAsia="Times New Roman" w:hAnsi="Times New Roman" w:cs="Times New Roman"/>
          <w:sz w:val="28"/>
          <w:szCs w:val="24"/>
          <w:lang w:eastAsia="ru-RU"/>
        </w:rPr>
        <w:t xml:space="preserve"> и артиллерийский полк Мазалова, а также многие ополченцы, которые защищали подступы к городу. </w:t>
      </w:r>
    </w:p>
    <w:p w:rsidR="00203CF8" w:rsidRDefault="0011212E" w:rsidP="006112C9">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Аллея ведет</w:t>
      </w:r>
      <w:r w:rsidR="00203CF8" w:rsidRPr="00203CF8">
        <w:rPr>
          <w:rFonts w:ascii="Times New Roman" w:eastAsia="Times New Roman" w:hAnsi="Times New Roman" w:cs="Times New Roman"/>
          <w:sz w:val="28"/>
          <w:szCs w:val="24"/>
          <w:lang w:eastAsia="ru-RU"/>
        </w:rPr>
        <w:t xml:space="preserve"> к </w:t>
      </w:r>
      <w:proofErr w:type="spellStart"/>
      <w:r w:rsidR="00203CF8" w:rsidRPr="00203CF8">
        <w:rPr>
          <w:rFonts w:ascii="Times New Roman" w:eastAsia="Times New Roman" w:hAnsi="Times New Roman" w:cs="Times New Roman"/>
          <w:sz w:val="28"/>
          <w:szCs w:val="24"/>
          <w:lang w:eastAsia="ru-RU"/>
        </w:rPr>
        <w:t>Симоновскому</w:t>
      </w:r>
      <w:proofErr w:type="spellEnd"/>
      <w:r w:rsidR="00203CF8" w:rsidRPr="00203CF8">
        <w:rPr>
          <w:rFonts w:ascii="Times New Roman" w:eastAsia="Times New Roman" w:hAnsi="Times New Roman" w:cs="Times New Roman"/>
          <w:sz w:val="28"/>
          <w:szCs w:val="24"/>
          <w:lang w:eastAsia="ru-RU"/>
        </w:rPr>
        <w:t xml:space="preserve"> камню-валуну, посвященному памяти военного корреспондента, писателя </w:t>
      </w:r>
      <w:proofErr w:type="spellStart"/>
      <w:r w:rsidR="00203CF8" w:rsidRPr="00203CF8">
        <w:rPr>
          <w:rFonts w:ascii="Times New Roman" w:eastAsia="Times New Roman" w:hAnsi="Times New Roman" w:cs="Times New Roman"/>
          <w:sz w:val="28"/>
          <w:szCs w:val="24"/>
          <w:lang w:eastAsia="ru-RU"/>
        </w:rPr>
        <w:t>К.Симонова</w:t>
      </w:r>
      <w:proofErr w:type="spellEnd"/>
      <w:r w:rsidR="00203CF8" w:rsidRPr="00203CF8">
        <w:rPr>
          <w:rFonts w:ascii="Times New Roman" w:eastAsia="Times New Roman" w:hAnsi="Times New Roman" w:cs="Times New Roman"/>
          <w:sz w:val="28"/>
          <w:szCs w:val="24"/>
          <w:lang w:eastAsia="ru-RU"/>
        </w:rPr>
        <w:t xml:space="preserve">. В 1941 году он, военный корреспондент газет «Известия» и «Красная Звезда», был  свидетелем многодневной героической обороны города. Могилеву посвящены яркие страницы  трилогии «Живые и мертвые», «Солдатами не рождаются», «Последнее лето», книги «Разные дни войны». В фильме «Шел солдат» снято </w:t>
      </w:r>
      <w:proofErr w:type="spellStart"/>
      <w:r w:rsidR="00203CF8" w:rsidRPr="00203CF8">
        <w:rPr>
          <w:rFonts w:ascii="Times New Roman" w:eastAsia="Times New Roman" w:hAnsi="Times New Roman" w:cs="Times New Roman"/>
          <w:sz w:val="28"/>
          <w:szCs w:val="24"/>
          <w:lang w:eastAsia="ru-RU"/>
        </w:rPr>
        <w:t>Буйничское</w:t>
      </w:r>
      <w:proofErr w:type="spellEnd"/>
      <w:r w:rsidR="00203CF8" w:rsidRPr="00203CF8">
        <w:rPr>
          <w:rFonts w:ascii="Times New Roman" w:eastAsia="Times New Roman" w:hAnsi="Times New Roman" w:cs="Times New Roman"/>
          <w:sz w:val="28"/>
          <w:szCs w:val="24"/>
          <w:lang w:eastAsia="ru-RU"/>
        </w:rPr>
        <w:t xml:space="preserve"> поле. Нашему городу принадлежало большое сердце </w:t>
      </w:r>
      <w:proofErr w:type="spellStart"/>
      <w:r w:rsidR="00203CF8" w:rsidRPr="00203CF8">
        <w:rPr>
          <w:rFonts w:ascii="Times New Roman" w:eastAsia="Times New Roman" w:hAnsi="Times New Roman" w:cs="Times New Roman"/>
          <w:sz w:val="28"/>
          <w:szCs w:val="24"/>
          <w:lang w:eastAsia="ru-RU"/>
        </w:rPr>
        <w:t>К.Симонова</w:t>
      </w:r>
      <w:proofErr w:type="spellEnd"/>
      <w:r w:rsidR="00203CF8" w:rsidRPr="00203CF8">
        <w:rPr>
          <w:rFonts w:ascii="Times New Roman" w:eastAsia="Times New Roman" w:hAnsi="Times New Roman" w:cs="Times New Roman"/>
          <w:sz w:val="28"/>
          <w:szCs w:val="24"/>
          <w:lang w:eastAsia="ru-RU"/>
        </w:rPr>
        <w:t xml:space="preserve">. Он неоднократно приезжал сюда, встречался с ветеранами, вел оживленную переписку с </w:t>
      </w:r>
      <w:proofErr w:type="spellStart"/>
      <w:r w:rsidR="00203CF8" w:rsidRPr="00203CF8">
        <w:rPr>
          <w:rFonts w:ascii="Times New Roman" w:eastAsia="Times New Roman" w:hAnsi="Times New Roman" w:cs="Times New Roman"/>
          <w:sz w:val="28"/>
          <w:szCs w:val="24"/>
          <w:lang w:eastAsia="ru-RU"/>
        </w:rPr>
        <w:t>могилевчанами</w:t>
      </w:r>
      <w:proofErr w:type="spellEnd"/>
      <w:r w:rsidR="00203CF8" w:rsidRPr="00203CF8">
        <w:rPr>
          <w:rFonts w:ascii="Times New Roman" w:eastAsia="Times New Roman" w:hAnsi="Times New Roman" w:cs="Times New Roman"/>
          <w:sz w:val="28"/>
          <w:szCs w:val="24"/>
          <w:lang w:eastAsia="ru-RU"/>
        </w:rPr>
        <w:t xml:space="preserve">. Была у </w:t>
      </w:r>
      <w:proofErr w:type="spellStart"/>
      <w:r w:rsidR="00203CF8" w:rsidRPr="00203CF8">
        <w:rPr>
          <w:rFonts w:ascii="Times New Roman" w:eastAsia="Times New Roman" w:hAnsi="Times New Roman" w:cs="Times New Roman"/>
          <w:sz w:val="28"/>
          <w:szCs w:val="24"/>
          <w:lang w:eastAsia="ru-RU"/>
        </w:rPr>
        <w:t>К.Симонова</w:t>
      </w:r>
      <w:proofErr w:type="spellEnd"/>
      <w:r w:rsidR="00203CF8" w:rsidRPr="00203CF8">
        <w:rPr>
          <w:rFonts w:ascii="Times New Roman" w:eastAsia="Times New Roman" w:hAnsi="Times New Roman" w:cs="Times New Roman"/>
          <w:sz w:val="28"/>
          <w:szCs w:val="24"/>
          <w:lang w:eastAsia="ru-RU"/>
        </w:rPr>
        <w:t xml:space="preserve"> и личная симпатия к Могилевщине – первая его жена, Евгения Самуиловна </w:t>
      </w:r>
      <w:proofErr w:type="spellStart"/>
      <w:r w:rsidR="00203CF8" w:rsidRPr="00203CF8">
        <w:rPr>
          <w:rFonts w:ascii="Times New Roman" w:eastAsia="Times New Roman" w:hAnsi="Times New Roman" w:cs="Times New Roman"/>
          <w:sz w:val="28"/>
          <w:szCs w:val="24"/>
          <w:lang w:eastAsia="ru-RU"/>
        </w:rPr>
        <w:t>Ласкина</w:t>
      </w:r>
      <w:proofErr w:type="spellEnd"/>
      <w:r w:rsidR="00203CF8" w:rsidRPr="00203CF8">
        <w:rPr>
          <w:rFonts w:ascii="Times New Roman" w:eastAsia="Times New Roman" w:hAnsi="Times New Roman" w:cs="Times New Roman"/>
          <w:sz w:val="28"/>
          <w:szCs w:val="24"/>
          <w:lang w:eastAsia="ru-RU"/>
        </w:rPr>
        <w:t>, родилась в Шклове.</w:t>
      </w:r>
    </w:p>
    <w:p w:rsidR="00A5583C" w:rsidRDefault="00A5583C" w:rsidP="006112C9">
      <w:pPr>
        <w:spacing w:after="0" w:line="240" w:lineRule="auto"/>
        <w:ind w:firstLine="708"/>
        <w:jc w:val="both"/>
        <w:rPr>
          <w:rFonts w:ascii="Times New Roman" w:eastAsia="Times New Roman" w:hAnsi="Times New Roman" w:cs="Times New Roman"/>
          <w:sz w:val="28"/>
          <w:szCs w:val="24"/>
          <w:lang w:eastAsia="ru-RU"/>
        </w:rPr>
      </w:pPr>
    </w:p>
    <w:p w:rsidR="00A5583C" w:rsidRDefault="00A5583C" w:rsidP="006112C9">
      <w:pPr>
        <w:spacing w:after="0" w:line="240" w:lineRule="auto"/>
        <w:ind w:firstLine="708"/>
        <w:jc w:val="both"/>
        <w:rPr>
          <w:rFonts w:ascii="Times New Roman" w:eastAsia="Times New Roman" w:hAnsi="Times New Roman" w:cs="Times New Roman"/>
          <w:sz w:val="28"/>
          <w:szCs w:val="24"/>
          <w:lang w:eastAsia="ru-RU"/>
        </w:rPr>
      </w:pPr>
    </w:p>
    <w:p w:rsidR="00A5583C" w:rsidRPr="00203CF8" w:rsidRDefault="00A5583C" w:rsidP="006112C9">
      <w:pPr>
        <w:spacing w:after="0" w:line="240" w:lineRule="auto"/>
        <w:ind w:firstLine="708"/>
        <w:jc w:val="both"/>
        <w:rPr>
          <w:rFonts w:ascii="Times New Roman" w:eastAsia="Times New Roman" w:hAnsi="Times New Roman" w:cs="Times New Roman"/>
          <w:sz w:val="28"/>
          <w:szCs w:val="24"/>
          <w:lang w:eastAsia="ru-RU"/>
        </w:rPr>
      </w:pPr>
    </w:p>
    <w:p w:rsid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lastRenderedPageBreak/>
        <w:t xml:space="preserve">28 августа 1979 года писателя не стало. Согласно завещанию, прах его развеян на </w:t>
      </w:r>
      <w:proofErr w:type="spellStart"/>
      <w:r w:rsidRPr="00203CF8">
        <w:rPr>
          <w:rFonts w:ascii="Times New Roman" w:eastAsia="Times New Roman" w:hAnsi="Times New Roman" w:cs="Times New Roman"/>
          <w:sz w:val="28"/>
          <w:szCs w:val="24"/>
          <w:lang w:eastAsia="ru-RU"/>
        </w:rPr>
        <w:t>Буйничском</w:t>
      </w:r>
      <w:proofErr w:type="spellEnd"/>
      <w:r w:rsidRPr="00203CF8">
        <w:rPr>
          <w:rFonts w:ascii="Times New Roman" w:eastAsia="Times New Roman" w:hAnsi="Times New Roman" w:cs="Times New Roman"/>
          <w:sz w:val="28"/>
          <w:szCs w:val="24"/>
          <w:lang w:eastAsia="ru-RU"/>
        </w:rPr>
        <w:t xml:space="preserve"> поле. Камень-валун, на котором высечена фамилия-автограф (факсимиле) писателя, был выбран родными Симонова на территории республиканского музея валунов. Весит камень 15 тонн.</w:t>
      </w: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D05762" w:rsidP="006112C9">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14:anchorId="1EBAD750" wp14:editId="00E2DE33">
            <wp:simplePos x="0" y="0"/>
            <wp:positionH relativeFrom="column">
              <wp:posOffset>601345</wp:posOffset>
            </wp:positionH>
            <wp:positionV relativeFrom="paragraph">
              <wp:posOffset>156210</wp:posOffset>
            </wp:positionV>
            <wp:extent cx="4580890" cy="3435350"/>
            <wp:effectExtent l="19050" t="19050" r="10160" b="12700"/>
            <wp:wrapTight wrapText="bothSides">
              <wp:wrapPolygon edited="0">
                <wp:start x="-90" y="-120"/>
                <wp:lineTo x="-90" y="21560"/>
                <wp:lineTo x="21558" y="21560"/>
                <wp:lineTo x="21558" y="-120"/>
                <wp:lineTo x="-90" y="-120"/>
              </wp:wrapPolygon>
            </wp:wrapTight>
            <wp:docPr id="29" name="Рисунок 29" descr="S370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70416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580890" cy="3435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A514BE" w:rsidRPr="00203CF8" w:rsidRDefault="00A514BE" w:rsidP="006112C9">
      <w:pPr>
        <w:spacing w:after="0" w:line="240" w:lineRule="auto"/>
        <w:ind w:firstLine="708"/>
        <w:jc w:val="both"/>
        <w:rPr>
          <w:rFonts w:ascii="Times New Roman" w:eastAsia="Times New Roman" w:hAnsi="Times New Roman" w:cs="Times New Roman"/>
          <w:sz w:val="28"/>
          <w:szCs w:val="24"/>
          <w:lang w:eastAsia="ru-RU"/>
        </w:rPr>
      </w:pPr>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proofErr w:type="spellStart"/>
      <w:r w:rsidRPr="00203CF8">
        <w:rPr>
          <w:rFonts w:ascii="Times New Roman" w:eastAsia="Times New Roman" w:hAnsi="Times New Roman" w:cs="Times New Roman"/>
          <w:sz w:val="28"/>
          <w:szCs w:val="24"/>
          <w:lang w:eastAsia="ru-RU"/>
        </w:rPr>
        <w:t>К.Симонов</w:t>
      </w:r>
      <w:proofErr w:type="spellEnd"/>
      <w:r w:rsidRPr="00203CF8">
        <w:rPr>
          <w:rFonts w:ascii="Times New Roman" w:eastAsia="Times New Roman" w:hAnsi="Times New Roman" w:cs="Times New Roman"/>
          <w:sz w:val="28"/>
          <w:szCs w:val="24"/>
          <w:lang w:eastAsia="ru-RU"/>
        </w:rPr>
        <w:t xml:space="preserve">: </w:t>
      </w:r>
      <w:proofErr w:type="gramStart"/>
      <w:r w:rsidRPr="00203CF8">
        <w:rPr>
          <w:rFonts w:ascii="Times New Roman" w:eastAsia="Times New Roman" w:hAnsi="Times New Roman" w:cs="Times New Roman"/>
          <w:sz w:val="28"/>
          <w:szCs w:val="24"/>
          <w:lang w:eastAsia="ru-RU"/>
        </w:rPr>
        <w:t>«Одному человеку этот мирный пейзаж ничего не говорит, а для другого – это поле боя… Я не был солдатом, я был всего-навсего корреспондентом, но и у меня есть кусок земли, которой мне вовек не забыть – вот это поле под Могилевом, где я впервые видел в июле сорок первого, как наши сожгли 39 немецких танков и бронетранспортеров.»</w:t>
      </w:r>
      <w:proofErr w:type="gramEnd"/>
    </w:p>
    <w:p w:rsidR="00203CF8" w:rsidRPr="00203CF8" w:rsidRDefault="00203CF8" w:rsidP="006112C9">
      <w:pPr>
        <w:spacing w:after="0" w:line="240" w:lineRule="auto"/>
        <w:ind w:firstLine="708"/>
        <w:jc w:val="both"/>
        <w:rPr>
          <w:rFonts w:ascii="Times New Roman" w:eastAsia="Times New Roman" w:hAnsi="Times New Roman" w:cs="Times New Roman"/>
          <w:sz w:val="28"/>
          <w:szCs w:val="24"/>
          <w:lang w:eastAsia="ru-RU"/>
        </w:rPr>
      </w:pPr>
      <w:r w:rsidRPr="00203CF8">
        <w:rPr>
          <w:rFonts w:ascii="Times New Roman" w:eastAsia="Times New Roman" w:hAnsi="Times New Roman" w:cs="Times New Roman"/>
          <w:sz w:val="28"/>
          <w:szCs w:val="24"/>
          <w:lang w:eastAsia="ru-RU"/>
        </w:rPr>
        <w:t xml:space="preserve">Оборона </w:t>
      </w:r>
      <w:proofErr w:type="spellStart"/>
      <w:r w:rsidRPr="00203CF8">
        <w:rPr>
          <w:rFonts w:ascii="Times New Roman" w:eastAsia="Times New Roman" w:hAnsi="Times New Roman" w:cs="Times New Roman"/>
          <w:sz w:val="28"/>
          <w:szCs w:val="24"/>
          <w:lang w:eastAsia="ru-RU"/>
        </w:rPr>
        <w:t>г</w:t>
      </w:r>
      <w:proofErr w:type="gramStart"/>
      <w:r w:rsidRPr="00203CF8">
        <w:rPr>
          <w:rFonts w:ascii="Times New Roman" w:eastAsia="Times New Roman" w:hAnsi="Times New Roman" w:cs="Times New Roman"/>
          <w:sz w:val="28"/>
          <w:szCs w:val="24"/>
          <w:lang w:eastAsia="ru-RU"/>
        </w:rPr>
        <w:t>.М</w:t>
      </w:r>
      <w:proofErr w:type="gramEnd"/>
      <w:r w:rsidRPr="00203CF8">
        <w:rPr>
          <w:rFonts w:ascii="Times New Roman" w:eastAsia="Times New Roman" w:hAnsi="Times New Roman" w:cs="Times New Roman"/>
          <w:sz w:val="28"/>
          <w:szCs w:val="24"/>
          <w:lang w:eastAsia="ru-RU"/>
        </w:rPr>
        <w:t>огилева</w:t>
      </w:r>
      <w:proofErr w:type="spellEnd"/>
      <w:r w:rsidRPr="00203CF8">
        <w:rPr>
          <w:rFonts w:ascii="Times New Roman" w:eastAsia="Times New Roman" w:hAnsi="Times New Roman" w:cs="Times New Roman"/>
          <w:sz w:val="28"/>
          <w:szCs w:val="24"/>
          <w:lang w:eastAsia="ru-RU"/>
        </w:rPr>
        <w:t xml:space="preserve"> имела большое значение. Вот как оценил ее Маршал Советского Союза Ефременко А.И.: «Оборона Могилева являла собой пример доблести и самоотверженности советских воинов и гражданского населения, их неразрывного единства. Подвиг </w:t>
      </w:r>
      <w:proofErr w:type="spellStart"/>
      <w:r w:rsidRPr="00203CF8">
        <w:rPr>
          <w:rFonts w:ascii="Times New Roman" w:eastAsia="Times New Roman" w:hAnsi="Times New Roman" w:cs="Times New Roman"/>
          <w:sz w:val="28"/>
          <w:szCs w:val="24"/>
          <w:lang w:eastAsia="ru-RU"/>
        </w:rPr>
        <w:t>могилевчан</w:t>
      </w:r>
      <w:proofErr w:type="spellEnd"/>
      <w:r w:rsidRPr="00203CF8">
        <w:rPr>
          <w:rFonts w:ascii="Times New Roman" w:eastAsia="Times New Roman" w:hAnsi="Times New Roman" w:cs="Times New Roman"/>
          <w:sz w:val="28"/>
          <w:szCs w:val="24"/>
          <w:lang w:eastAsia="ru-RU"/>
        </w:rPr>
        <w:t xml:space="preserve"> был неоднократно повторен в дальнейшем, он явился прообразом героической обороны Сталинграда». </w:t>
      </w:r>
    </w:p>
    <w:p w:rsidR="00673270" w:rsidRDefault="00993A96" w:rsidP="0011212E">
      <w:pPr>
        <w:spacing w:line="240" w:lineRule="auto"/>
      </w:pPr>
      <w:r>
        <w:rPr>
          <w:noProof/>
          <w:lang w:eastAsia="ru-RU"/>
        </w:rPr>
        <w:lastRenderedPageBreak/>
        <w:drawing>
          <wp:inline distT="0" distB="0" distL="0" distR="0" wp14:anchorId="2BC85E24" wp14:editId="40D06046">
            <wp:extent cx="6119495" cy="4465987"/>
            <wp:effectExtent l="0" t="0" r="0" b="0"/>
            <wp:docPr id="18" name="Рисунок 4" descr="S370046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S3700465.-1JPG.jpg"/>
                    <pic:cNvPicPr>
                      <a:picLocks noChangeAspect="1"/>
                    </pic:cNvPicPr>
                  </pic:nvPicPr>
                  <pic:blipFill>
                    <a:blip r:embed="rId24" cstate="screen">
                      <a:lum bright="20000"/>
                      <a:extLst>
                        <a:ext uri="{28A0092B-C50C-407E-A947-70E740481C1C}">
                          <a14:useLocalDpi xmlns:a14="http://schemas.microsoft.com/office/drawing/2010/main"/>
                        </a:ext>
                      </a:extLst>
                    </a:blip>
                    <a:stretch>
                      <a:fillRect/>
                    </a:stretch>
                  </pic:blipFill>
                  <pic:spPr>
                    <a:xfrm>
                      <a:off x="0" y="0"/>
                      <a:ext cx="6119495" cy="4465987"/>
                    </a:xfrm>
                    <a:prstGeom prst="rect">
                      <a:avLst/>
                    </a:prstGeom>
                  </pic:spPr>
                </pic:pic>
              </a:graphicData>
            </a:graphic>
          </wp:inline>
        </w:drawing>
      </w:r>
    </w:p>
    <w:p w:rsidR="00C115E3" w:rsidRDefault="00C115E3" w:rsidP="006112C9">
      <w:pPr>
        <w:spacing w:line="240" w:lineRule="auto"/>
        <w:ind w:firstLine="708"/>
        <w:jc w:val="both"/>
        <w:rPr>
          <w:rFonts w:ascii="Times New Roman" w:hAnsi="Times New Roman" w:cs="Times New Roman"/>
          <w:bCs/>
          <w:color w:val="000000"/>
          <w:spacing w:val="-4"/>
          <w:sz w:val="28"/>
          <w:szCs w:val="28"/>
        </w:rPr>
      </w:pPr>
    </w:p>
    <w:p w:rsidR="00916756" w:rsidRPr="00916756" w:rsidRDefault="00916756" w:rsidP="00916756">
      <w:pPr>
        <w:widowControl w:val="0"/>
        <w:shd w:val="clear" w:color="auto" w:fill="FFFFFF"/>
        <w:autoSpaceDE w:val="0"/>
        <w:autoSpaceDN w:val="0"/>
        <w:adjustRightInd w:val="0"/>
        <w:spacing w:after="0" w:line="317" w:lineRule="exact"/>
        <w:ind w:right="34" w:firstLine="720"/>
        <w:jc w:val="both"/>
        <w:rPr>
          <w:rFonts w:ascii="Times New Roman" w:eastAsia="Times New Roman" w:hAnsi="Times New Roman" w:cs="Times New Roman"/>
          <w:bCs/>
          <w:color w:val="000000"/>
          <w:spacing w:val="-4"/>
          <w:sz w:val="28"/>
          <w:szCs w:val="28"/>
          <w:lang w:eastAsia="ru-RU"/>
        </w:rPr>
      </w:pPr>
      <w:r>
        <w:rPr>
          <w:rFonts w:ascii="Times New Roman" w:eastAsia="Times New Roman" w:hAnsi="Times New Roman" w:cs="Times New Roman"/>
          <w:bCs/>
          <w:color w:val="000000"/>
          <w:spacing w:val="-4"/>
          <w:sz w:val="28"/>
          <w:szCs w:val="28"/>
          <w:lang w:eastAsia="ru-RU"/>
        </w:rPr>
        <w:t>Членами</w:t>
      </w:r>
      <w:r w:rsidRPr="00916756">
        <w:rPr>
          <w:rFonts w:ascii="Times New Roman" w:eastAsia="Times New Roman" w:hAnsi="Times New Roman" w:cs="Times New Roman"/>
          <w:bCs/>
          <w:color w:val="000000"/>
          <w:spacing w:val="-4"/>
          <w:sz w:val="28"/>
          <w:szCs w:val="28"/>
          <w:lang w:eastAsia="ru-RU"/>
        </w:rPr>
        <w:t xml:space="preserve"> объединения </w:t>
      </w:r>
      <w:r>
        <w:rPr>
          <w:rFonts w:ascii="Times New Roman" w:eastAsia="Times New Roman" w:hAnsi="Times New Roman" w:cs="Times New Roman"/>
          <w:bCs/>
          <w:color w:val="000000"/>
          <w:spacing w:val="-4"/>
          <w:sz w:val="28"/>
          <w:szCs w:val="28"/>
          <w:lang w:eastAsia="ru-RU"/>
        </w:rPr>
        <w:t xml:space="preserve"> по интересам «Музееведение»</w:t>
      </w:r>
      <w:r w:rsidRPr="00916756">
        <w:rPr>
          <w:rFonts w:ascii="Times New Roman" w:eastAsia="Times New Roman" w:hAnsi="Times New Roman" w:cs="Times New Roman"/>
          <w:bCs/>
          <w:color w:val="000000"/>
          <w:spacing w:val="-4"/>
          <w:sz w:val="28"/>
          <w:szCs w:val="28"/>
          <w:lang w:eastAsia="ru-RU"/>
        </w:rPr>
        <w:t xml:space="preserve"> </w:t>
      </w:r>
      <w:r>
        <w:rPr>
          <w:rFonts w:ascii="Times New Roman" w:eastAsia="Times New Roman" w:hAnsi="Times New Roman" w:cs="Times New Roman"/>
          <w:bCs/>
          <w:color w:val="000000"/>
          <w:spacing w:val="-4"/>
          <w:sz w:val="28"/>
          <w:szCs w:val="28"/>
          <w:lang w:eastAsia="ru-RU"/>
        </w:rPr>
        <w:t xml:space="preserve">в колледже </w:t>
      </w:r>
      <w:r w:rsidRPr="00916756">
        <w:rPr>
          <w:rFonts w:ascii="Times New Roman" w:eastAsia="Times New Roman" w:hAnsi="Times New Roman" w:cs="Times New Roman"/>
          <w:bCs/>
          <w:color w:val="000000"/>
          <w:spacing w:val="-4"/>
          <w:sz w:val="28"/>
          <w:szCs w:val="28"/>
          <w:lang w:eastAsia="ru-RU"/>
        </w:rPr>
        <w:t>разрабатываются тематические сценарии об истории деревни Бу</w:t>
      </w:r>
      <w:r>
        <w:rPr>
          <w:rFonts w:ascii="Times New Roman" w:eastAsia="Times New Roman" w:hAnsi="Times New Roman" w:cs="Times New Roman"/>
          <w:bCs/>
          <w:color w:val="000000"/>
          <w:spacing w:val="-4"/>
          <w:sz w:val="28"/>
          <w:szCs w:val="28"/>
          <w:lang w:eastAsia="ru-RU"/>
        </w:rPr>
        <w:t>йничи</w:t>
      </w:r>
      <w:r w:rsidRPr="00916756">
        <w:rPr>
          <w:rFonts w:ascii="Times New Roman" w:eastAsia="Times New Roman" w:hAnsi="Times New Roman" w:cs="Times New Roman"/>
          <w:bCs/>
          <w:color w:val="000000"/>
          <w:spacing w:val="-4"/>
          <w:sz w:val="28"/>
          <w:szCs w:val="28"/>
          <w:lang w:eastAsia="ru-RU"/>
        </w:rPr>
        <w:t xml:space="preserve">; о битве на </w:t>
      </w:r>
      <w:proofErr w:type="spellStart"/>
      <w:r w:rsidRPr="00916756">
        <w:rPr>
          <w:rFonts w:ascii="Times New Roman" w:eastAsia="Times New Roman" w:hAnsi="Times New Roman" w:cs="Times New Roman"/>
          <w:bCs/>
          <w:color w:val="000000"/>
          <w:spacing w:val="-4"/>
          <w:sz w:val="28"/>
          <w:szCs w:val="28"/>
          <w:lang w:eastAsia="ru-RU"/>
        </w:rPr>
        <w:t>Буйничском</w:t>
      </w:r>
      <w:proofErr w:type="spellEnd"/>
      <w:r w:rsidRPr="00916756">
        <w:rPr>
          <w:rFonts w:ascii="Times New Roman" w:eastAsia="Times New Roman" w:hAnsi="Times New Roman" w:cs="Times New Roman"/>
          <w:bCs/>
          <w:color w:val="000000"/>
          <w:spacing w:val="-4"/>
          <w:sz w:val="28"/>
          <w:szCs w:val="28"/>
          <w:lang w:eastAsia="ru-RU"/>
        </w:rPr>
        <w:t xml:space="preserve"> поле и защитниках  города  Могилева в начале Великой Отечественной войны; об освобождении города Мо</w:t>
      </w:r>
      <w:r>
        <w:rPr>
          <w:rFonts w:ascii="Times New Roman" w:eastAsia="Times New Roman" w:hAnsi="Times New Roman" w:cs="Times New Roman"/>
          <w:bCs/>
          <w:color w:val="000000"/>
          <w:spacing w:val="-4"/>
          <w:sz w:val="28"/>
          <w:szCs w:val="28"/>
          <w:lang w:eastAsia="ru-RU"/>
        </w:rPr>
        <w:t xml:space="preserve">гилева; о творчестве </w:t>
      </w:r>
      <w:proofErr w:type="spellStart"/>
      <w:r>
        <w:rPr>
          <w:rFonts w:ascii="Times New Roman" w:eastAsia="Times New Roman" w:hAnsi="Times New Roman" w:cs="Times New Roman"/>
          <w:bCs/>
          <w:color w:val="000000"/>
          <w:spacing w:val="-4"/>
          <w:sz w:val="28"/>
          <w:szCs w:val="28"/>
          <w:lang w:eastAsia="ru-RU"/>
        </w:rPr>
        <w:t>К.Симонова</w:t>
      </w:r>
      <w:proofErr w:type="spellEnd"/>
      <w:r w:rsidRPr="00916756">
        <w:rPr>
          <w:rFonts w:ascii="Times New Roman" w:eastAsia="Times New Roman" w:hAnsi="Times New Roman" w:cs="Times New Roman"/>
          <w:bCs/>
          <w:color w:val="000000"/>
          <w:spacing w:val="-4"/>
          <w:sz w:val="28"/>
          <w:szCs w:val="28"/>
          <w:lang w:eastAsia="ru-RU"/>
        </w:rPr>
        <w:t xml:space="preserve">. </w:t>
      </w:r>
      <w:r>
        <w:rPr>
          <w:rFonts w:ascii="Times New Roman" w:eastAsia="Times New Roman" w:hAnsi="Times New Roman" w:cs="Times New Roman"/>
          <w:bCs/>
          <w:color w:val="000000"/>
          <w:spacing w:val="-4"/>
          <w:sz w:val="28"/>
          <w:szCs w:val="28"/>
          <w:lang w:eastAsia="ru-RU"/>
        </w:rPr>
        <w:t xml:space="preserve"> </w:t>
      </w:r>
      <w:r w:rsidRPr="00916756">
        <w:rPr>
          <w:rFonts w:ascii="Times New Roman" w:eastAsia="Times New Roman" w:hAnsi="Times New Roman" w:cs="Times New Roman"/>
          <w:bCs/>
          <w:color w:val="000000"/>
          <w:spacing w:val="-4"/>
          <w:sz w:val="28"/>
          <w:szCs w:val="28"/>
          <w:lang w:eastAsia="ru-RU"/>
        </w:rPr>
        <w:t xml:space="preserve">Учащиеся-экскурсоводы используют эти сценарии при проведении тематических информационных и воспитательных часов в учебных группах колледжа. </w:t>
      </w:r>
    </w:p>
    <w:p w:rsidR="00487B2B" w:rsidRDefault="00487B2B" w:rsidP="006112C9">
      <w:pPr>
        <w:spacing w:line="240" w:lineRule="auto"/>
        <w:jc w:val="both"/>
      </w:pPr>
    </w:p>
    <w:p w:rsidR="00487B2B" w:rsidRDefault="00487B2B" w:rsidP="006112C9">
      <w:pPr>
        <w:spacing w:line="240" w:lineRule="auto"/>
        <w:ind w:firstLine="708"/>
        <w:jc w:val="both"/>
      </w:pPr>
      <w:r>
        <w:br w:type="textWrapping" w:clear="all"/>
      </w:r>
    </w:p>
    <w:p w:rsidR="00487B2B" w:rsidRDefault="00487B2B" w:rsidP="006112C9">
      <w:pPr>
        <w:spacing w:line="240" w:lineRule="auto"/>
        <w:jc w:val="both"/>
      </w:pPr>
    </w:p>
    <w:p w:rsidR="00487B2B" w:rsidRDefault="00487B2B" w:rsidP="006112C9">
      <w:pPr>
        <w:spacing w:line="240" w:lineRule="auto"/>
        <w:jc w:val="both"/>
      </w:pPr>
      <w:r>
        <w:br w:type="textWrapping" w:clear="all"/>
      </w:r>
    </w:p>
    <w:p w:rsidR="00993A96" w:rsidRDefault="00487B2B" w:rsidP="006112C9">
      <w:pPr>
        <w:spacing w:line="240" w:lineRule="auto"/>
        <w:jc w:val="both"/>
      </w:pPr>
      <w:r>
        <w:br w:type="textWrapping" w:clear="all"/>
      </w:r>
    </w:p>
    <w:p w:rsidR="00487B2B" w:rsidRDefault="00487B2B" w:rsidP="006112C9">
      <w:pPr>
        <w:spacing w:line="240" w:lineRule="auto"/>
        <w:jc w:val="both"/>
        <w:rPr>
          <w:noProof/>
          <w:lang w:eastAsia="ru-RU"/>
        </w:rPr>
      </w:pPr>
    </w:p>
    <w:p w:rsidR="00FF1E84" w:rsidRDefault="00FF1E84" w:rsidP="006112C9">
      <w:pPr>
        <w:spacing w:line="240" w:lineRule="auto"/>
        <w:jc w:val="both"/>
        <w:rPr>
          <w:noProof/>
          <w:lang w:eastAsia="ru-RU"/>
        </w:rPr>
      </w:pPr>
    </w:p>
    <w:p w:rsidR="00FF1E84" w:rsidRDefault="00FF1E84" w:rsidP="006112C9">
      <w:pPr>
        <w:spacing w:line="240" w:lineRule="auto"/>
        <w:jc w:val="both"/>
        <w:rPr>
          <w:noProof/>
          <w:lang w:eastAsia="ru-RU"/>
        </w:rPr>
      </w:pPr>
    </w:p>
    <w:p w:rsidR="00FF1E84" w:rsidRPr="001979A1" w:rsidRDefault="001979A1" w:rsidP="001979A1">
      <w:pPr>
        <w:spacing w:line="240" w:lineRule="auto"/>
        <w:jc w:val="center"/>
        <w:rPr>
          <w:rFonts w:ascii="Times New Roman" w:hAnsi="Times New Roman" w:cs="Times New Roman"/>
          <w:b/>
          <w:noProof/>
          <w:sz w:val="28"/>
          <w:szCs w:val="28"/>
          <w:lang w:eastAsia="ru-RU"/>
        </w:rPr>
      </w:pPr>
      <w:r w:rsidRPr="001979A1">
        <w:rPr>
          <w:rFonts w:ascii="Times New Roman" w:hAnsi="Times New Roman" w:cs="Times New Roman"/>
          <w:b/>
          <w:noProof/>
          <w:sz w:val="28"/>
          <w:szCs w:val="28"/>
          <w:lang w:eastAsia="ru-RU"/>
        </w:rPr>
        <w:lastRenderedPageBreak/>
        <w:t>ЗАКЛЮЧЕНИЕ</w:t>
      </w:r>
    </w:p>
    <w:p w:rsidR="001979A1" w:rsidRDefault="001979A1" w:rsidP="001979A1">
      <w:pPr>
        <w:spacing w:after="0" w:line="240" w:lineRule="auto"/>
        <w:ind w:right="252" w:firstLine="708"/>
        <w:jc w:val="both"/>
        <w:rPr>
          <w:rFonts w:ascii="Times New Roman" w:eastAsia="Times New Roman" w:hAnsi="Times New Roman" w:cs="Times New Roman"/>
          <w:sz w:val="28"/>
          <w:szCs w:val="28"/>
          <w:lang w:eastAsia="ru-RU"/>
        </w:rPr>
      </w:pPr>
    </w:p>
    <w:p w:rsidR="001979A1" w:rsidRDefault="001979A1" w:rsidP="001979A1">
      <w:pPr>
        <w:spacing w:after="0" w:line="240" w:lineRule="auto"/>
        <w:ind w:right="252"/>
        <w:jc w:val="both"/>
        <w:rPr>
          <w:rFonts w:ascii="Times New Roman" w:eastAsia="Times New Roman" w:hAnsi="Times New Roman" w:cs="Times New Roman"/>
          <w:sz w:val="28"/>
          <w:szCs w:val="28"/>
          <w:lang w:eastAsia="ru-RU"/>
        </w:rPr>
      </w:pPr>
    </w:p>
    <w:p w:rsidR="001979A1" w:rsidRPr="001979A1" w:rsidRDefault="001979A1" w:rsidP="001979A1">
      <w:pPr>
        <w:spacing w:after="0" w:line="240" w:lineRule="auto"/>
        <w:ind w:right="252" w:firstLine="708"/>
        <w:jc w:val="both"/>
        <w:rPr>
          <w:rFonts w:ascii="Times New Roman" w:eastAsia="Times New Roman" w:hAnsi="Times New Roman" w:cs="Times New Roman"/>
          <w:sz w:val="28"/>
          <w:szCs w:val="28"/>
          <w:lang w:eastAsia="ru-RU"/>
        </w:rPr>
      </w:pPr>
      <w:r w:rsidRPr="001979A1">
        <w:rPr>
          <w:rFonts w:ascii="Times New Roman" w:eastAsia="Times New Roman" w:hAnsi="Times New Roman" w:cs="Times New Roman"/>
          <w:sz w:val="28"/>
          <w:szCs w:val="28"/>
          <w:lang w:eastAsia="ru-RU"/>
        </w:rPr>
        <w:t>Работая над содержанием, мы поставили цель  показать систему, способствующую активизации работы по нравственному и духовному воспитанию молодежи, которая помогает еще не утвердившейся личности сотворить из себя то, что хочет сам человек.  Предложенные формы деятельности по гражданскому, нравственному и духовному воспитанию с успехом могут применяться в рамках учебного заведения для формирования у учащихся основных черт личности, которые помогут ему в дальнейшем стать полноценным гражданином и семьянином.</w:t>
      </w:r>
    </w:p>
    <w:p w:rsidR="001979A1" w:rsidRPr="001979A1" w:rsidRDefault="001979A1" w:rsidP="001979A1">
      <w:pPr>
        <w:spacing w:after="0" w:line="240" w:lineRule="auto"/>
        <w:ind w:right="252"/>
        <w:jc w:val="both"/>
        <w:rPr>
          <w:rFonts w:ascii="Times New Roman" w:eastAsia="Times New Roman" w:hAnsi="Times New Roman" w:cs="Times New Roman"/>
          <w:sz w:val="28"/>
          <w:szCs w:val="28"/>
          <w:lang w:eastAsia="ru-RU"/>
        </w:rPr>
      </w:pPr>
      <w:r w:rsidRPr="001979A1">
        <w:rPr>
          <w:rFonts w:ascii="Times New Roman" w:eastAsia="Times New Roman" w:hAnsi="Times New Roman" w:cs="Times New Roman"/>
          <w:sz w:val="28"/>
          <w:szCs w:val="28"/>
          <w:lang w:eastAsia="ru-RU"/>
        </w:rPr>
        <w:tab/>
        <w:t>Имея замечательную базу в колледже, активных, стремящихся к повышению самообразования коллег, желание всех участников воспитательного процесса осуществлять намеченные замыслы, реализовывать идеи, можно добиваться существенных результатов в реализации задач гражданско-патриотического и нравственного воспитания.</w:t>
      </w:r>
    </w:p>
    <w:p w:rsidR="001979A1" w:rsidRPr="001979A1" w:rsidRDefault="001979A1" w:rsidP="001979A1">
      <w:pPr>
        <w:spacing w:after="0" w:line="240" w:lineRule="auto"/>
        <w:ind w:right="252"/>
        <w:jc w:val="both"/>
        <w:rPr>
          <w:rFonts w:ascii="Times New Roman" w:eastAsia="Times New Roman" w:hAnsi="Times New Roman" w:cs="Times New Roman"/>
          <w:sz w:val="28"/>
          <w:szCs w:val="28"/>
          <w:lang w:eastAsia="ru-RU"/>
        </w:rPr>
      </w:pPr>
      <w:r w:rsidRPr="001979A1">
        <w:rPr>
          <w:rFonts w:ascii="Times New Roman" w:eastAsia="Times New Roman" w:hAnsi="Times New Roman" w:cs="Times New Roman"/>
          <w:sz w:val="28"/>
          <w:szCs w:val="28"/>
          <w:lang w:eastAsia="ru-RU"/>
        </w:rPr>
        <w:tab/>
        <w:t>Хотелось бы, чтобы знания наших учащихся стали убежденными, ибо человеку глубоко идейному, высоконравственному не страшны никакие испытания,  его не сломит никакая буря, он все выдержит, высоко пронесет честь и достоинство гражданина своей страны.</w:t>
      </w:r>
    </w:p>
    <w:p w:rsidR="001979A1" w:rsidRPr="001979A1" w:rsidRDefault="001979A1" w:rsidP="001979A1">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1979A1">
        <w:rPr>
          <w:rFonts w:ascii="Times New Roman" w:eastAsia="Times New Roman" w:hAnsi="Times New Roman" w:cs="Times New Roman"/>
          <w:color w:val="000000"/>
          <w:sz w:val="28"/>
          <w:szCs w:val="28"/>
          <w:shd w:val="clear" w:color="auto" w:fill="FFFFFF"/>
          <w:lang w:eastAsia="ru-RU"/>
        </w:rPr>
        <w:t>В заключение хочется отметить,  что одна из главных задач, которая стоит сегодня перед нами, педагогами – это воспитание национально-сознательного человека, осведомленного в вопросах истории и культуры Родины, небезразличного к наследию своих предков. Систематическое же посещение музеев на протяжении обучения в колледже будет содействовать пропаганде историко-культурного наследия.</w:t>
      </w:r>
    </w:p>
    <w:p w:rsidR="001979A1" w:rsidRPr="001979A1" w:rsidRDefault="001979A1" w:rsidP="001979A1">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1979A1">
        <w:rPr>
          <w:rFonts w:ascii="Times New Roman" w:eastAsia="Times New Roman" w:hAnsi="Times New Roman" w:cs="Times New Roman"/>
          <w:color w:val="000000"/>
          <w:sz w:val="28"/>
          <w:szCs w:val="28"/>
          <w:shd w:val="clear" w:color="auto" w:fill="FFFFFF"/>
          <w:lang w:eastAsia="ru-RU"/>
        </w:rPr>
        <w:t>Будущее любой страны, любой нации – это подрастающее поколение. В зависимости от того, как воспитывать детей, как готовить их к взрослой жизни, зависит судьба государства и всех в нем живущих.</w:t>
      </w:r>
    </w:p>
    <w:p w:rsidR="00FF1E84" w:rsidRPr="00296391" w:rsidRDefault="00296391" w:rsidP="001979A1">
      <w:pPr>
        <w:spacing w:line="240" w:lineRule="auto"/>
        <w:jc w:val="both"/>
        <w:rPr>
          <w:rFonts w:ascii="Times New Roman" w:hAnsi="Times New Roman" w:cs="Times New Roman"/>
          <w:noProof/>
          <w:sz w:val="28"/>
          <w:szCs w:val="28"/>
          <w:lang w:eastAsia="ru-RU"/>
        </w:rPr>
      </w:pPr>
      <w:r>
        <w:rPr>
          <w:noProof/>
          <w:lang w:eastAsia="ru-RU"/>
        </w:rPr>
        <w:tab/>
      </w:r>
      <w:r w:rsidRPr="00296391">
        <w:rPr>
          <w:rFonts w:ascii="Times New Roman" w:hAnsi="Times New Roman" w:cs="Times New Roman"/>
          <w:noProof/>
          <w:sz w:val="28"/>
          <w:szCs w:val="28"/>
          <w:lang w:eastAsia="ru-RU"/>
        </w:rPr>
        <w:t>Все посещенные объекты нанесены на карту</w:t>
      </w:r>
      <w:r>
        <w:rPr>
          <w:rFonts w:ascii="Times New Roman" w:hAnsi="Times New Roman" w:cs="Times New Roman"/>
          <w:noProof/>
          <w:sz w:val="28"/>
          <w:szCs w:val="28"/>
          <w:lang w:eastAsia="ru-RU"/>
        </w:rPr>
        <w:t xml:space="preserve">, помещены на сайте колледжа </w:t>
      </w:r>
      <w:hyperlink r:id="rId25" w:history="1">
        <w:r w:rsidRPr="009E34D9">
          <w:rPr>
            <w:rStyle w:val="ab"/>
            <w:rFonts w:ascii="Times New Roman" w:hAnsi="Times New Roman" w:cs="Times New Roman"/>
            <w:noProof/>
            <w:sz w:val="28"/>
            <w:szCs w:val="28"/>
            <w:lang w:val="en-US" w:eastAsia="ru-RU"/>
          </w:rPr>
          <w:t>mgpaltk</w:t>
        </w:r>
        <w:r w:rsidRPr="009E34D9">
          <w:rPr>
            <w:rStyle w:val="ab"/>
            <w:rFonts w:ascii="Times New Roman" w:hAnsi="Times New Roman" w:cs="Times New Roman"/>
            <w:noProof/>
            <w:sz w:val="28"/>
            <w:szCs w:val="28"/>
            <w:lang w:eastAsia="ru-RU"/>
          </w:rPr>
          <w:t>@</w:t>
        </w:r>
        <w:r w:rsidRPr="009E34D9">
          <w:rPr>
            <w:rStyle w:val="ab"/>
            <w:rFonts w:ascii="Times New Roman" w:hAnsi="Times New Roman" w:cs="Times New Roman"/>
            <w:noProof/>
            <w:sz w:val="28"/>
            <w:szCs w:val="28"/>
            <w:lang w:val="en-US" w:eastAsia="ru-RU"/>
          </w:rPr>
          <w:t>mogilev</w:t>
        </w:r>
        <w:r w:rsidRPr="00296391">
          <w:rPr>
            <w:rStyle w:val="ab"/>
            <w:rFonts w:ascii="Times New Roman" w:hAnsi="Times New Roman" w:cs="Times New Roman"/>
            <w:noProof/>
            <w:sz w:val="28"/>
            <w:szCs w:val="28"/>
            <w:lang w:eastAsia="ru-RU"/>
          </w:rPr>
          <w:t>.</w:t>
        </w:r>
        <w:r w:rsidRPr="009E34D9">
          <w:rPr>
            <w:rStyle w:val="ab"/>
            <w:rFonts w:ascii="Times New Roman" w:hAnsi="Times New Roman" w:cs="Times New Roman"/>
            <w:noProof/>
            <w:sz w:val="28"/>
            <w:szCs w:val="28"/>
            <w:lang w:val="en-US" w:eastAsia="ru-RU"/>
          </w:rPr>
          <w:t>by</w:t>
        </w:r>
      </w:hyperlink>
      <w:r w:rsidRPr="0029639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в разделе </w:t>
      </w:r>
      <w:r w:rsidRPr="00296391">
        <w:rPr>
          <w:rFonts w:ascii="Times New Roman" w:hAnsi="Times New Roman" w:cs="Times New Roman"/>
          <w:noProof/>
          <w:sz w:val="28"/>
          <w:szCs w:val="28"/>
          <w:lang w:eastAsia="ru-RU"/>
        </w:rPr>
        <w:t>«#Мая_Зямля_Прыдняпроўе”</w:t>
      </w:r>
      <w:r>
        <w:rPr>
          <w:rFonts w:ascii="Times New Roman" w:hAnsi="Times New Roman" w:cs="Times New Roman"/>
          <w:noProof/>
          <w:sz w:val="28"/>
          <w:szCs w:val="28"/>
          <w:lang w:eastAsia="ru-RU"/>
        </w:rPr>
        <w:t>.</w:t>
      </w:r>
    </w:p>
    <w:p w:rsidR="00D30E0E" w:rsidRPr="00D30E0E" w:rsidRDefault="00D30E0E" w:rsidP="00D30E0E">
      <w:pPr>
        <w:spacing w:before="180" w:after="180" w:line="240" w:lineRule="auto"/>
        <w:jc w:val="center"/>
        <w:rPr>
          <w:rFonts w:ascii="Times New Roman" w:eastAsia="Times New Roman" w:hAnsi="Times New Roman" w:cs="Times New Roman"/>
          <w:color w:val="293638"/>
          <w:sz w:val="28"/>
          <w:szCs w:val="28"/>
          <w:lang w:eastAsia="ru-RU"/>
        </w:rPr>
      </w:pPr>
      <w:r w:rsidRPr="00D30E0E">
        <w:rPr>
          <w:rFonts w:ascii="Times New Roman" w:eastAsia="Times New Roman" w:hAnsi="Times New Roman" w:cs="Times New Roman"/>
          <w:color w:val="293638"/>
          <w:sz w:val="28"/>
          <w:szCs w:val="28"/>
          <w:lang w:eastAsia="ru-RU"/>
        </w:rPr>
        <w:t xml:space="preserve">Интерактивная карта "Мой </w:t>
      </w:r>
      <w:proofErr w:type="gramStart"/>
      <w:r w:rsidRPr="00D30E0E">
        <w:rPr>
          <w:rFonts w:ascii="Times New Roman" w:eastAsia="Times New Roman" w:hAnsi="Times New Roman" w:cs="Times New Roman"/>
          <w:color w:val="293638"/>
          <w:sz w:val="28"/>
          <w:szCs w:val="28"/>
          <w:lang w:eastAsia="ru-RU"/>
        </w:rPr>
        <w:t>родны</w:t>
      </w:r>
      <w:proofErr w:type="gramEnd"/>
      <w:r w:rsidRPr="00D30E0E">
        <w:rPr>
          <w:rFonts w:ascii="Times New Roman" w:eastAsia="Times New Roman" w:hAnsi="Times New Roman" w:cs="Times New Roman"/>
          <w:color w:val="293638"/>
          <w:sz w:val="28"/>
          <w:szCs w:val="28"/>
          <w:lang w:eastAsia="ru-RU"/>
        </w:rPr>
        <w:t xml:space="preserve"> кут..."</w:t>
      </w:r>
    </w:p>
    <w:p w:rsidR="00D30E0E" w:rsidRPr="00D30E0E" w:rsidRDefault="00D30E0E" w:rsidP="00D30E0E">
      <w:pPr>
        <w:spacing w:after="0" w:line="240" w:lineRule="auto"/>
        <w:rPr>
          <w:rFonts w:ascii="Times New Roman" w:eastAsia="Times New Roman" w:hAnsi="Times New Roman" w:cs="Times New Roman"/>
          <w:color w:val="293638"/>
          <w:sz w:val="28"/>
          <w:szCs w:val="28"/>
          <w:lang w:eastAsia="ru-RU"/>
        </w:rPr>
      </w:pPr>
      <w:r w:rsidRPr="00D30E0E">
        <w:rPr>
          <w:rFonts w:ascii="Times New Roman" w:eastAsia="Times New Roman" w:hAnsi="Times New Roman" w:cs="Times New Roman"/>
          <w:color w:val="293638"/>
          <w:sz w:val="28"/>
          <w:szCs w:val="28"/>
          <w:lang w:eastAsia="ru-RU"/>
        </w:rPr>
        <w:t>Нажмите на ссылку для просмотра карты </w:t>
      </w:r>
      <w:hyperlink r:id="rId26" w:history="1">
        <w:r w:rsidRPr="005C5EA7">
          <w:rPr>
            <w:rFonts w:ascii="Times New Roman" w:eastAsia="Times New Roman" w:hAnsi="Times New Roman" w:cs="Times New Roman"/>
            <w:color w:val="188095"/>
            <w:sz w:val="28"/>
            <w:szCs w:val="28"/>
            <w:lang w:eastAsia="ru-RU"/>
          </w:rPr>
          <w:t>https://uploads.knightlab.com/storymapjs/93f2cb39a5a95de375f8429cae7894dd/maia-ziamlia-prydniaproue/index.html</w:t>
        </w:r>
      </w:hyperlink>
    </w:p>
    <w:p w:rsidR="00FF1E84" w:rsidRDefault="00FF1E84" w:rsidP="001979A1">
      <w:pPr>
        <w:spacing w:line="240" w:lineRule="auto"/>
        <w:jc w:val="both"/>
        <w:rPr>
          <w:noProof/>
          <w:lang w:eastAsia="ru-RU"/>
        </w:rPr>
      </w:pPr>
    </w:p>
    <w:p w:rsidR="00FF1E84" w:rsidRDefault="00FF1E84" w:rsidP="006112C9">
      <w:pPr>
        <w:spacing w:line="240" w:lineRule="auto"/>
        <w:jc w:val="both"/>
        <w:rPr>
          <w:noProof/>
          <w:lang w:eastAsia="ru-RU"/>
        </w:rPr>
      </w:pPr>
    </w:p>
    <w:p w:rsidR="00FF1E84" w:rsidRDefault="00FF1E84" w:rsidP="006112C9">
      <w:pPr>
        <w:spacing w:line="240" w:lineRule="auto"/>
        <w:jc w:val="both"/>
        <w:rPr>
          <w:noProof/>
          <w:lang w:eastAsia="ru-RU"/>
        </w:rPr>
      </w:pPr>
    </w:p>
    <w:p w:rsidR="00FF1E84" w:rsidRPr="00487B2B" w:rsidRDefault="00FF1E84" w:rsidP="006112C9">
      <w:pPr>
        <w:spacing w:line="240" w:lineRule="auto"/>
        <w:jc w:val="both"/>
      </w:pPr>
    </w:p>
    <w:sectPr w:rsidR="00FF1E84" w:rsidRPr="00487B2B" w:rsidSect="00CE69C3">
      <w:footerReference w:type="default" r:id="rId2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E5B" w:rsidRDefault="00C75E5B" w:rsidP="00F678A0">
      <w:pPr>
        <w:spacing w:after="0" w:line="240" w:lineRule="auto"/>
      </w:pPr>
      <w:r>
        <w:separator/>
      </w:r>
    </w:p>
  </w:endnote>
  <w:endnote w:type="continuationSeparator" w:id="0">
    <w:p w:rsidR="00C75E5B" w:rsidRDefault="00C75E5B" w:rsidP="00F6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697589"/>
      <w:docPartObj>
        <w:docPartGallery w:val="Page Numbers (Bottom of Page)"/>
        <w:docPartUnique/>
      </w:docPartObj>
    </w:sdtPr>
    <w:sdtEndPr/>
    <w:sdtContent>
      <w:p w:rsidR="00F678A0" w:rsidRDefault="00F678A0">
        <w:pPr>
          <w:pStyle w:val="a9"/>
          <w:jc w:val="center"/>
        </w:pPr>
        <w:r>
          <w:fldChar w:fldCharType="begin"/>
        </w:r>
        <w:r>
          <w:instrText>PAGE   \* MERGEFORMAT</w:instrText>
        </w:r>
        <w:r>
          <w:fldChar w:fldCharType="separate"/>
        </w:r>
        <w:r w:rsidR="00A503CF">
          <w:rPr>
            <w:noProof/>
          </w:rPr>
          <w:t>4</w:t>
        </w:r>
        <w:r>
          <w:fldChar w:fldCharType="end"/>
        </w:r>
      </w:p>
    </w:sdtContent>
  </w:sdt>
  <w:p w:rsidR="00F678A0" w:rsidRDefault="00F678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E5B" w:rsidRDefault="00C75E5B" w:rsidP="00F678A0">
      <w:pPr>
        <w:spacing w:after="0" w:line="240" w:lineRule="auto"/>
      </w:pPr>
      <w:r>
        <w:separator/>
      </w:r>
    </w:p>
  </w:footnote>
  <w:footnote w:type="continuationSeparator" w:id="0">
    <w:p w:rsidR="00C75E5B" w:rsidRDefault="00C75E5B" w:rsidP="00F678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F1D77"/>
    <w:multiLevelType w:val="hybridMultilevel"/>
    <w:tmpl w:val="7DF49274"/>
    <w:lvl w:ilvl="0" w:tplc="243A0D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23"/>
    <w:rsid w:val="0001169D"/>
    <w:rsid w:val="000279C6"/>
    <w:rsid w:val="00075EDC"/>
    <w:rsid w:val="000839B8"/>
    <w:rsid w:val="000A5023"/>
    <w:rsid w:val="000B3EA5"/>
    <w:rsid w:val="0011212E"/>
    <w:rsid w:val="00187E21"/>
    <w:rsid w:val="001979A1"/>
    <w:rsid w:val="001D079A"/>
    <w:rsid w:val="00203CF8"/>
    <w:rsid w:val="0023566C"/>
    <w:rsid w:val="00296391"/>
    <w:rsid w:val="002C3D7B"/>
    <w:rsid w:val="002E60DD"/>
    <w:rsid w:val="002E699F"/>
    <w:rsid w:val="002F292D"/>
    <w:rsid w:val="002F2AFD"/>
    <w:rsid w:val="002F4320"/>
    <w:rsid w:val="0032676D"/>
    <w:rsid w:val="003C78E1"/>
    <w:rsid w:val="00487B2B"/>
    <w:rsid w:val="004A3BC8"/>
    <w:rsid w:val="004B530F"/>
    <w:rsid w:val="0050497F"/>
    <w:rsid w:val="00560586"/>
    <w:rsid w:val="005C5EA7"/>
    <w:rsid w:val="005F3AC8"/>
    <w:rsid w:val="005F4E24"/>
    <w:rsid w:val="006112C9"/>
    <w:rsid w:val="00673270"/>
    <w:rsid w:val="006C156F"/>
    <w:rsid w:val="007073DE"/>
    <w:rsid w:val="007339E8"/>
    <w:rsid w:val="0075149B"/>
    <w:rsid w:val="007943BF"/>
    <w:rsid w:val="0082462B"/>
    <w:rsid w:val="00881859"/>
    <w:rsid w:val="00916756"/>
    <w:rsid w:val="00987BC7"/>
    <w:rsid w:val="00993A96"/>
    <w:rsid w:val="00997D93"/>
    <w:rsid w:val="00997DF6"/>
    <w:rsid w:val="00A1380F"/>
    <w:rsid w:val="00A2357E"/>
    <w:rsid w:val="00A252B6"/>
    <w:rsid w:val="00A503CF"/>
    <w:rsid w:val="00A514BE"/>
    <w:rsid w:val="00A5583C"/>
    <w:rsid w:val="00A55F96"/>
    <w:rsid w:val="00AD236A"/>
    <w:rsid w:val="00B86972"/>
    <w:rsid w:val="00BD0E85"/>
    <w:rsid w:val="00C115E3"/>
    <w:rsid w:val="00C219B3"/>
    <w:rsid w:val="00C430F2"/>
    <w:rsid w:val="00C75E5B"/>
    <w:rsid w:val="00CB4DBD"/>
    <w:rsid w:val="00CE69C3"/>
    <w:rsid w:val="00CE790C"/>
    <w:rsid w:val="00D05762"/>
    <w:rsid w:val="00D30E0E"/>
    <w:rsid w:val="00DA7DD6"/>
    <w:rsid w:val="00DC3CBA"/>
    <w:rsid w:val="00DF2357"/>
    <w:rsid w:val="00E13046"/>
    <w:rsid w:val="00E94724"/>
    <w:rsid w:val="00EA09B1"/>
    <w:rsid w:val="00EA45BC"/>
    <w:rsid w:val="00EA54A9"/>
    <w:rsid w:val="00ED0B91"/>
    <w:rsid w:val="00F21960"/>
    <w:rsid w:val="00F55B94"/>
    <w:rsid w:val="00F678A0"/>
    <w:rsid w:val="00F75DE2"/>
    <w:rsid w:val="00FF1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0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9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972"/>
    <w:rPr>
      <w:rFonts w:ascii="Tahoma" w:hAnsi="Tahoma" w:cs="Tahoma"/>
      <w:sz w:val="16"/>
      <w:szCs w:val="16"/>
    </w:rPr>
  </w:style>
  <w:style w:type="paragraph" w:styleId="a5">
    <w:name w:val="Normal (Web)"/>
    <w:basedOn w:val="a"/>
    <w:uiPriority w:val="99"/>
    <w:unhideWhenUsed/>
    <w:rsid w:val="00E13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13046"/>
  </w:style>
  <w:style w:type="paragraph" w:styleId="a6">
    <w:name w:val="List Paragraph"/>
    <w:basedOn w:val="a"/>
    <w:uiPriority w:val="34"/>
    <w:qFormat/>
    <w:rsid w:val="00DF2357"/>
    <w:pPr>
      <w:ind w:left="720"/>
      <w:contextualSpacing/>
    </w:pPr>
  </w:style>
  <w:style w:type="paragraph" w:styleId="a7">
    <w:name w:val="header"/>
    <w:basedOn w:val="a"/>
    <w:link w:val="a8"/>
    <w:uiPriority w:val="99"/>
    <w:unhideWhenUsed/>
    <w:rsid w:val="00F678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78A0"/>
  </w:style>
  <w:style w:type="paragraph" w:styleId="a9">
    <w:name w:val="footer"/>
    <w:basedOn w:val="a"/>
    <w:link w:val="aa"/>
    <w:uiPriority w:val="99"/>
    <w:unhideWhenUsed/>
    <w:rsid w:val="00F678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78A0"/>
  </w:style>
  <w:style w:type="character" w:styleId="ab">
    <w:name w:val="Hyperlink"/>
    <w:basedOn w:val="a0"/>
    <w:uiPriority w:val="99"/>
    <w:unhideWhenUsed/>
    <w:rsid w:val="002963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0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9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972"/>
    <w:rPr>
      <w:rFonts w:ascii="Tahoma" w:hAnsi="Tahoma" w:cs="Tahoma"/>
      <w:sz w:val="16"/>
      <w:szCs w:val="16"/>
    </w:rPr>
  </w:style>
  <w:style w:type="paragraph" w:styleId="a5">
    <w:name w:val="Normal (Web)"/>
    <w:basedOn w:val="a"/>
    <w:uiPriority w:val="99"/>
    <w:unhideWhenUsed/>
    <w:rsid w:val="00E13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13046"/>
  </w:style>
  <w:style w:type="paragraph" w:styleId="a6">
    <w:name w:val="List Paragraph"/>
    <w:basedOn w:val="a"/>
    <w:uiPriority w:val="34"/>
    <w:qFormat/>
    <w:rsid w:val="00DF2357"/>
    <w:pPr>
      <w:ind w:left="720"/>
      <w:contextualSpacing/>
    </w:pPr>
  </w:style>
  <w:style w:type="paragraph" w:styleId="a7">
    <w:name w:val="header"/>
    <w:basedOn w:val="a"/>
    <w:link w:val="a8"/>
    <w:uiPriority w:val="99"/>
    <w:unhideWhenUsed/>
    <w:rsid w:val="00F678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78A0"/>
  </w:style>
  <w:style w:type="paragraph" w:styleId="a9">
    <w:name w:val="footer"/>
    <w:basedOn w:val="a"/>
    <w:link w:val="aa"/>
    <w:uiPriority w:val="99"/>
    <w:unhideWhenUsed/>
    <w:rsid w:val="00F678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78A0"/>
  </w:style>
  <w:style w:type="character" w:styleId="ab">
    <w:name w:val="Hyperlink"/>
    <w:basedOn w:val="a0"/>
    <w:uiPriority w:val="99"/>
    <w:unhideWhenUsed/>
    <w:rsid w:val="002963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37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uploads.knightlab.com/storymapjs/93f2cb39a5a95de375f8429cae7894dd/maia-ziamlia-prydniaproue/index.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mgpaltk@mogilev.b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EC56A-A545-48A8-8393-AC36C601F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24</Pages>
  <Words>5616</Words>
  <Characters>32015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Administrator</cp:lastModifiedBy>
  <cp:revision>55</cp:revision>
  <dcterms:created xsi:type="dcterms:W3CDTF">2021-12-06T13:35:00Z</dcterms:created>
  <dcterms:modified xsi:type="dcterms:W3CDTF">2022-02-04T10:08:00Z</dcterms:modified>
</cp:coreProperties>
</file>