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40" w:rsidRPr="003A1340" w:rsidRDefault="003A1340" w:rsidP="003A1340">
      <w:pPr>
        <w:ind w:left="0"/>
        <w:jc w:val="center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>ПОЯСНИТЕЛЬНАЯ ЗАПИСКА</w:t>
      </w:r>
    </w:p>
    <w:p w:rsidR="003A1340" w:rsidRPr="003A1340" w:rsidRDefault="003A1340" w:rsidP="003A1340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 xml:space="preserve"> Учебная программа разработана на основании типовой учебной программы по учебному предмету «Производственное обучение» (раздел     «Подготовка машинно-тракторных агрегатов к работе и работа на них»), утвержденной постановлением Министерством образования Республики Беларусь от 13.08.2018 № 87 и предназначена  для реализации образовательной программы профессионально-технического образования в ресурсном центре  производственного обучения по квалификации 3-74 06 51-52 «Тракторист-машинист сельскохозяйственного производства» категории «А», «В», «С»,</w:t>
      </w:r>
      <w:r>
        <w:rPr>
          <w:rFonts w:eastAsia="Times New Roman" w:cs="Times New Roman"/>
          <w:szCs w:val="28"/>
          <w:lang w:val="ru-RU" w:eastAsia="ru-RU"/>
        </w:rPr>
        <w:t xml:space="preserve"> «</w:t>
      </w:r>
      <w:r>
        <w:rPr>
          <w:rFonts w:eastAsia="Times New Roman" w:cs="Times New Roman"/>
          <w:szCs w:val="28"/>
          <w:lang w:eastAsia="ru-RU"/>
        </w:rPr>
        <w:t>D</w:t>
      </w:r>
      <w:r>
        <w:rPr>
          <w:rFonts w:eastAsia="Times New Roman" w:cs="Times New Roman"/>
          <w:szCs w:val="28"/>
          <w:lang w:val="ru-RU" w:eastAsia="ru-RU"/>
        </w:rPr>
        <w:t>»</w:t>
      </w:r>
      <w:r w:rsidR="00485957">
        <w:rPr>
          <w:rFonts w:eastAsia="Times New Roman" w:cs="Times New Roman"/>
          <w:szCs w:val="28"/>
          <w:lang w:val="ru-RU" w:eastAsia="ru-RU"/>
        </w:rPr>
        <w:t>,</w:t>
      </w:r>
      <w:r w:rsidRPr="003A1340">
        <w:rPr>
          <w:rFonts w:eastAsia="Times New Roman" w:cs="Times New Roman"/>
          <w:szCs w:val="28"/>
          <w:lang w:val="ru-RU" w:eastAsia="ru-RU"/>
        </w:rPr>
        <w:t xml:space="preserve"> входящей в состав специальности 3-74 06 51 «Техническое обеспечение сельскохозяйственных работ». </w:t>
      </w:r>
    </w:p>
    <w:p w:rsidR="003A1340" w:rsidRPr="003A1340" w:rsidRDefault="003A1340" w:rsidP="003A1340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>На изучение данного раздела учебным планом предусмотрено 36 часа.</w:t>
      </w:r>
    </w:p>
    <w:p w:rsidR="003A1340" w:rsidRPr="003A1340" w:rsidRDefault="003A1340" w:rsidP="003A1340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>Обучение организуется на базовых моделях современных марок тракторов и сельскохозяйственных машин. Отбор и структурирование содержания учебной программы основаны на соответствующих требованиях профессионально-квалификационных характеристик (ПКХ), и перечня тракторов и машин, находящихся в эксплуатации.</w:t>
      </w:r>
    </w:p>
    <w:p w:rsidR="003A1340" w:rsidRPr="003A1340" w:rsidRDefault="003A1340" w:rsidP="003A1340">
      <w:pPr>
        <w:ind w:left="0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 xml:space="preserve">          В результате прохождения производственного обучения, обучающийся должен:</w:t>
      </w:r>
    </w:p>
    <w:p w:rsidR="003A1340" w:rsidRPr="003A1340" w:rsidRDefault="003A1340" w:rsidP="003A1340">
      <w:pPr>
        <w:tabs>
          <w:tab w:val="left" w:pos="709"/>
        </w:tabs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 xml:space="preserve">знать: </w:t>
      </w:r>
    </w:p>
    <w:p w:rsidR="003A1340" w:rsidRPr="003A1340" w:rsidRDefault="003A1340" w:rsidP="003A1340">
      <w:pPr>
        <w:tabs>
          <w:tab w:val="left" w:pos="709"/>
        </w:tabs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>техническую документацию и руководствоваться ею.</w:t>
      </w:r>
    </w:p>
    <w:p w:rsidR="003A1340" w:rsidRPr="003A1340" w:rsidRDefault="003A1340" w:rsidP="003A1340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>уметь:</w:t>
      </w:r>
    </w:p>
    <w:p w:rsidR="003A1340" w:rsidRPr="003A1340" w:rsidRDefault="003A1340" w:rsidP="003A1340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 xml:space="preserve">применять приобретенные теоретические знания в практической    деятельности;                                                                                                                  </w:t>
      </w:r>
    </w:p>
    <w:p w:rsidR="003A1340" w:rsidRPr="003A1340" w:rsidRDefault="003A1340" w:rsidP="003A1340">
      <w:pPr>
        <w:tabs>
          <w:tab w:val="left" w:pos="709"/>
        </w:tabs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>подготавливать к работе трактора, машинно-тракторные агрегаты на базе тракторов, выполнять эксплуатационные и технические регулировки тракторов и агрегатируемых с ними сельскохозяйственных машин.</w:t>
      </w:r>
    </w:p>
    <w:p w:rsidR="003A1340" w:rsidRPr="003A1340" w:rsidRDefault="003A1340" w:rsidP="003A1340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>В процессе производственного обучения создаются условия для:</w:t>
      </w:r>
    </w:p>
    <w:p w:rsidR="003A1340" w:rsidRPr="003A1340" w:rsidRDefault="003A1340" w:rsidP="003A1340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>формирования эмоционально-волевой готовности к работе в качестве   тракториста-машиниста;</w:t>
      </w:r>
    </w:p>
    <w:p w:rsidR="003A1340" w:rsidRPr="003A1340" w:rsidRDefault="003A1340" w:rsidP="003A1340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>воспитания чувства ответственности за соблюдение технологической    дисциплины, качественное выполнение работ, самостоятельности, дисциплинированности, трудолюбия, добросовестности, аккуратности и бережливости;</w:t>
      </w:r>
    </w:p>
    <w:p w:rsidR="003A1340" w:rsidRPr="003A1340" w:rsidRDefault="003A1340" w:rsidP="003A1340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>развития зрительной и моторной памяти, внимания, точности и координации движений, способности к анализу производственных ситуаций и самоконтролю, творческих способностей, технического мышления.</w:t>
      </w:r>
    </w:p>
    <w:p w:rsidR="003A1340" w:rsidRPr="003A1340" w:rsidRDefault="003A1340" w:rsidP="003A1340">
      <w:pPr>
        <w:ind w:left="0" w:firstLine="709"/>
        <w:jc w:val="both"/>
        <w:rPr>
          <w:rFonts w:eastAsia="Times New Roman" w:cs="Times New Roman"/>
          <w:b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>Основой  успешного освоения учебной программы являются знания и умения, приобретаемые обучающими при изучении учебных предметов профессионального компонента («Устройство тракторов», «Устройство</w:t>
      </w:r>
      <w:r w:rsidRPr="003A1340">
        <w:rPr>
          <w:rFonts w:eastAsia="Times New Roman" w:cs="Times New Roman"/>
          <w:b/>
          <w:szCs w:val="28"/>
          <w:lang w:val="ru-RU" w:eastAsia="ru-RU"/>
        </w:rPr>
        <w:t xml:space="preserve"> </w:t>
      </w:r>
      <w:r w:rsidRPr="003A1340">
        <w:rPr>
          <w:rFonts w:eastAsia="Times New Roman" w:cs="Times New Roman"/>
          <w:szCs w:val="28"/>
          <w:lang w:val="ru-RU" w:eastAsia="ru-RU"/>
        </w:rPr>
        <w:t>сельскохозяйственных машин», «Технология и организация механизированных работ», «Охрана труда», «Основы агрономии»).</w:t>
      </w:r>
    </w:p>
    <w:p w:rsidR="003A1340" w:rsidRPr="003A1340" w:rsidRDefault="003A1340" w:rsidP="003A1340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>Производственное обучение по разделу: «Подготовка машинно-тракторных агрегатов к работе и работа на них» отрабатывается в составе звеньев 3-6 человек в учебной мастерской, на полигоне, условиях производства.</w:t>
      </w:r>
    </w:p>
    <w:p w:rsidR="003A1340" w:rsidRPr="003A1340" w:rsidRDefault="003A1340" w:rsidP="003A1340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lastRenderedPageBreak/>
        <w:t xml:space="preserve">При изучении темы: «Подготовка к работе пахотного машинно-тракторного агрегата» используется трактор марки «Беларус» 1523В+ПНО-(3+1)-42     </w:t>
      </w:r>
    </w:p>
    <w:p w:rsidR="003A1340" w:rsidRPr="003A1340" w:rsidRDefault="003A1340" w:rsidP="003A1340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 xml:space="preserve">При изучении тем: «Подготовка к работе машинно-тракторного агрегата с комбинированным почвообрабатывающим (почвообрабатывающе-посевным) агрегатом» и «Подготовка к работе посевных машинно-тракторного агрегата» используется трактор «Беларус» 3022ДВ+АППМ-4 </w:t>
      </w:r>
    </w:p>
    <w:p w:rsidR="003A1340" w:rsidRPr="003A1340" w:rsidRDefault="003A1340" w:rsidP="003A1340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>При изучении темы: «Подготовка к работе машинно-тракторного агрегата для внесения удобрений используется трактор марки «Беларус» 1221+ 1523В+МТТ-4У</w:t>
      </w:r>
    </w:p>
    <w:p w:rsidR="003A1340" w:rsidRPr="003A1340" w:rsidRDefault="003A1340" w:rsidP="003A1340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>При изучении темы: «Подготовка к работе машинно-тракторного агрегата для междурядной обработки пропашных культур» используется трактор марки МТЗ 80+ КОН-2.8</w:t>
      </w:r>
    </w:p>
    <w:p w:rsidR="003A1340" w:rsidRPr="00956FB6" w:rsidRDefault="003A1340" w:rsidP="003A1340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 xml:space="preserve">При изучении темы: «Подготовка к работе машинно-тракторного агрегата для заготовки кормов» используется трактор марки МТЗ 80+ПР-Ф-180    </w:t>
      </w:r>
    </w:p>
    <w:p w:rsidR="003A1340" w:rsidRPr="003A1340" w:rsidRDefault="003A1340" w:rsidP="003A1340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 xml:space="preserve">При изучении темы: «Подготовка к работе самоходных машин  категории «D» используется УЭС (КГ-6 «Полесье») </w:t>
      </w:r>
    </w:p>
    <w:p w:rsidR="003A1340" w:rsidRPr="003A1340" w:rsidRDefault="003A1340" w:rsidP="003A1340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>При изучении темы: «Подготовка к работе зерноуборочных комбайнов» используется зерноуборочный комбайн (КЗС-1218 «Полесье»)</w:t>
      </w:r>
    </w:p>
    <w:p w:rsidR="003A1340" w:rsidRPr="003A1340" w:rsidRDefault="003A1340" w:rsidP="003A1340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 xml:space="preserve"> Тематическим планом учебной программы предусмотрены две проверочные работы, которые проводятся за счет времени, отвед</w:t>
      </w:r>
      <w:r>
        <w:rPr>
          <w:rFonts w:eastAsia="Times New Roman" w:cs="Times New Roman"/>
          <w:szCs w:val="28"/>
          <w:lang w:val="ru-RU" w:eastAsia="ru-RU"/>
        </w:rPr>
        <w:t>е</w:t>
      </w:r>
      <w:r w:rsidRPr="003A1340">
        <w:rPr>
          <w:rFonts w:eastAsia="Times New Roman" w:cs="Times New Roman"/>
          <w:szCs w:val="28"/>
          <w:lang w:val="ru-RU" w:eastAsia="ru-RU"/>
        </w:rPr>
        <w:t xml:space="preserve">нного на производственное обучение. </w:t>
      </w:r>
    </w:p>
    <w:p w:rsidR="003A1340" w:rsidRPr="003A1340" w:rsidRDefault="003A1340" w:rsidP="003A1340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 xml:space="preserve">Содержание учебной программы производственного обучения систематически корректируется с учетом обновления машинно-тракторного парка, внедрения новейших технологий производства механизированных сельскохозяйственных работ, достижения научно-технического прогресса в области технического обслуживания и ремонта машин.  </w:t>
      </w:r>
    </w:p>
    <w:p w:rsidR="003A1340" w:rsidRPr="003A1340" w:rsidRDefault="003A1340" w:rsidP="003A1340">
      <w:pPr>
        <w:ind w:left="0"/>
        <w:jc w:val="both"/>
        <w:rPr>
          <w:rFonts w:eastAsia="Times New Roman" w:cs="Times New Roman"/>
          <w:b/>
          <w:szCs w:val="28"/>
          <w:lang w:val="ru-RU" w:eastAsia="ru-RU"/>
        </w:rPr>
      </w:pPr>
    </w:p>
    <w:p w:rsidR="003A1340" w:rsidRPr="003A1340" w:rsidRDefault="003A1340" w:rsidP="003A1340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3A1340" w:rsidRPr="003A1340" w:rsidRDefault="003A1340" w:rsidP="003A1340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3A1340" w:rsidRPr="003A1340" w:rsidRDefault="003A1340" w:rsidP="003A1340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3A1340" w:rsidRPr="003A1340" w:rsidRDefault="003A1340" w:rsidP="003A1340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3A1340" w:rsidRPr="003A1340" w:rsidRDefault="003A1340" w:rsidP="003A1340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3A1340" w:rsidRPr="003A1340" w:rsidRDefault="003A1340" w:rsidP="003A1340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3A1340" w:rsidRPr="003A1340" w:rsidRDefault="003A1340" w:rsidP="003A1340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3A1340" w:rsidRPr="003A1340" w:rsidRDefault="003A1340" w:rsidP="003A1340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3A1340" w:rsidRPr="003A1340" w:rsidRDefault="003A1340" w:rsidP="003A1340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3A1340" w:rsidRPr="003A1340" w:rsidRDefault="003A1340" w:rsidP="003A1340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3A1340" w:rsidRPr="003A1340" w:rsidRDefault="003A1340" w:rsidP="003A1340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3A1340" w:rsidRPr="003A1340" w:rsidRDefault="003A1340" w:rsidP="003A1340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3A1340" w:rsidRPr="003A1340" w:rsidRDefault="003A1340" w:rsidP="003A1340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3A1340" w:rsidRPr="003A1340" w:rsidRDefault="003A1340" w:rsidP="003A1340">
      <w:pPr>
        <w:ind w:left="0"/>
        <w:rPr>
          <w:rFonts w:eastAsia="Times New Roman" w:cs="Times New Roman"/>
          <w:b/>
          <w:szCs w:val="28"/>
          <w:lang w:val="ru-RU" w:eastAsia="ru-RU"/>
        </w:rPr>
      </w:pPr>
    </w:p>
    <w:p w:rsidR="003A1340" w:rsidRPr="003A1340" w:rsidRDefault="003A1340" w:rsidP="003A1340">
      <w:pPr>
        <w:ind w:left="0"/>
        <w:rPr>
          <w:rFonts w:eastAsia="Times New Roman" w:cs="Times New Roman"/>
          <w:szCs w:val="28"/>
          <w:lang w:val="ru-RU" w:eastAsia="ru-RU"/>
        </w:rPr>
      </w:pPr>
    </w:p>
    <w:p w:rsidR="003A1340" w:rsidRPr="003A1340" w:rsidRDefault="003A1340" w:rsidP="003A1340">
      <w:pPr>
        <w:ind w:left="0"/>
        <w:rPr>
          <w:rFonts w:eastAsia="Times New Roman" w:cs="Times New Roman"/>
          <w:szCs w:val="28"/>
          <w:lang w:val="ru-RU" w:eastAsia="ru-RU"/>
        </w:rPr>
      </w:pPr>
    </w:p>
    <w:p w:rsidR="003A1340" w:rsidRPr="003A1340" w:rsidRDefault="003A1340" w:rsidP="003A1340">
      <w:pPr>
        <w:ind w:left="0"/>
        <w:rPr>
          <w:rFonts w:eastAsia="Times New Roman" w:cs="Times New Roman"/>
          <w:szCs w:val="28"/>
          <w:lang w:val="ru-RU" w:eastAsia="ru-RU"/>
        </w:rPr>
      </w:pPr>
    </w:p>
    <w:p w:rsidR="003A1340" w:rsidRPr="003A1340" w:rsidRDefault="003A1340" w:rsidP="003A1340">
      <w:pPr>
        <w:ind w:left="0" w:firstLine="5103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lastRenderedPageBreak/>
        <w:t>УТВЕРЖДАЮ</w:t>
      </w:r>
    </w:p>
    <w:p w:rsidR="003A1340" w:rsidRPr="003A1340" w:rsidRDefault="003A1340" w:rsidP="003A1340">
      <w:pPr>
        <w:tabs>
          <w:tab w:val="left" w:pos="4820"/>
        </w:tabs>
        <w:ind w:left="0" w:firstLine="4536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ab/>
        <w:t xml:space="preserve">    Заместитель директора по УПР</w:t>
      </w:r>
    </w:p>
    <w:p w:rsidR="003A1340" w:rsidRPr="003A1340" w:rsidRDefault="003A1340" w:rsidP="003A1340">
      <w:pPr>
        <w:tabs>
          <w:tab w:val="left" w:pos="5103"/>
        </w:tabs>
        <w:ind w:left="0" w:right="-285" w:firstLine="3969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ab/>
        <w:t>УО «МГПАЛТК им. К. П. Орловского»</w:t>
      </w:r>
    </w:p>
    <w:p w:rsidR="003A1340" w:rsidRPr="003A1340" w:rsidRDefault="003A1340" w:rsidP="003A1340">
      <w:pPr>
        <w:tabs>
          <w:tab w:val="left" w:pos="5103"/>
        </w:tabs>
        <w:ind w:left="0" w:right="-285" w:firstLine="3969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ab/>
        <w:t>_______________Е.А.Лунгис</w:t>
      </w:r>
    </w:p>
    <w:p w:rsidR="003A1340" w:rsidRPr="003A1340" w:rsidRDefault="003A1340" w:rsidP="003A1340">
      <w:pPr>
        <w:tabs>
          <w:tab w:val="left" w:pos="5103"/>
        </w:tabs>
        <w:ind w:left="0" w:right="-285" w:firstLine="3969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ab/>
        <w:t xml:space="preserve">_____________________2022 г.   </w:t>
      </w:r>
    </w:p>
    <w:p w:rsidR="003A1340" w:rsidRPr="003A1340" w:rsidRDefault="003A1340" w:rsidP="003A1340">
      <w:pPr>
        <w:ind w:left="0"/>
        <w:jc w:val="center"/>
        <w:rPr>
          <w:rFonts w:eastAsia="Times New Roman" w:cs="Times New Roman"/>
          <w:b/>
          <w:szCs w:val="28"/>
          <w:lang w:val="ru-RU" w:eastAsia="ru-RU"/>
        </w:rPr>
      </w:pPr>
    </w:p>
    <w:p w:rsidR="003A1340" w:rsidRPr="003A1340" w:rsidRDefault="003A1340" w:rsidP="003A1340">
      <w:pPr>
        <w:ind w:left="0"/>
        <w:jc w:val="center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 xml:space="preserve">ТЕМАТИЧЕСКИЙ ПЛАН ПО УЧЕБНОМУ ПРЕДМЕТУ </w:t>
      </w:r>
    </w:p>
    <w:p w:rsidR="003A1340" w:rsidRPr="003A1340" w:rsidRDefault="003A1340" w:rsidP="003A1340">
      <w:pPr>
        <w:ind w:left="0" w:firstLine="709"/>
        <w:jc w:val="center"/>
        <w:rPr>
          <w:rFonts w:eastAsia="Times New Roman" w:cs="Times New Roman"/>
          <w:b/>
          <w:szCs w:val="28"/>
          <w:lang w:val="ru-RU" w:eastAsia="ru-RU"/>
        </w:rPr>
      </w:pPr>
      <w:r w:rsidRPr="003A1340">
        <w:rPr>
          <w:rFonts w:eastAsia="Times New Roman" w:cs="Times New Roman"/>
          <w:b/>
          <w:szCs w:val="28"/>
          <w:lang w:val="ru-RU" w:eastAsia="ru-RU"/>
        </w:rPr>
        <w:t>«ПРОИЗВОДСТВЕННОЕ ОБУЧЕНИЕ»</w:t>
      </w:r>
    </w:p>
    <w:p w:rsidR="003A1340" w:rsidRPr="003A1340" w:rsidRDefault="003A1340" w:rsidP="003A1340">
      <w:pPr>
        <w:ind w:left="0"/>
        <w:jc w:val="center"/>
        <w:rPr>
          <w:rFonts w:eastAsia="Times New Roman" w:cs="Times New Roman"/>
          <w:b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3A1340" w:rsidRPr="003A1340" w:rsidTr="00D73F85">
        <w:tc>
          <w:tcPr>
            <w:tcW w:w="2235" w:type="dxa"/>
            <w:shd w:val="clear" w:color="auto" w:fill="auto"/>
          </w:tcPr>
          <w:p w:rsidR="003A1340" w:rsidRPr="003A1340" w:rsidRDefault="003A1340" w:rsidP="003A1340">
            <w:pPr>
              <w:suppressAutoHyphens/>
              <w:ind w:left="0"/>
              <w:contextualSpacing/>
              <w:jc w:val="both"/>
              <w:rPr>
                <w:rFonts w:eastAsia="Calibri" w:cs="Times New Roman"/>
                <w:szCs w:val="28"/>
                <w:lang w:val="ru-RU" w:eastAsia="ar-SA"/>
              </w:rPr>
            </w:pPr>
            <w:r w:rsidRPr="003A1340">
              <w:rPr>
                <w:rFonts w:eastAsia="Calibri" w:cs="Times New Roman"/>
                <w:szCs w:val="28"/>
                <w:lang w:val="ru-RU" w:eastAsia="ar-SA"/>
              </w:rPr>
              <w:t>Специальность:</w:t>
            </w:r>
          </w:p>
        </w:tc>
        <w:tc>
          <w:tcPr>
            <w:tcW w:w="7619" w:type="dxa"/>
            <w:shd w:val="clear" w:color="auto" w:fill="auto"/>
          </w:tcPr>
          <w:p w:rsidR="003A1340" w:rsidRPr="003A1340" w:rsidRDefault="003A1340" w:rsidP="003A1340">
            <w:pPr>
              <w:suppressAutoHyphens/>
              <w:ind w:left="1451" w:hanging="1416"/>
              <w:contextualSpacing/>
              <w:jc w:val="both"/>
              <w:rPr>
                <w:rFonts w:eastAsia="Calibri" w:cs="Times New Roman"/>
                <w:szCs w:val="28"/>
                <w:lang w:val="ru-RU" w:eastAsia="ar-SA"/>
              </w:rPr>
            </w:pPr>
            <w:r w:rsidRPr="003A1340">
              <w:rPr>
                <w:rFonts w:eastAsia="Calibri" w:cs="Times New Roman"/>
                <w:szCs w:val="28"/>
                <w:lang w:val="ru-RU" w:eastAsia="ar-SA"/>
              </w:rPr>
              <w:t>3-74</w:t>
            </w:r>
            <w:r w:rsidRPr="003A1340">
              <w:rPr>
                <w:rFonts w:eastAsia="Calibri" w:cs="Times New Roman"/>
                <w:szCs w:val="28"/>
                <w:lang w:val="be-BY" w:eastAsia="ar-SA"/>
              </w:rPr>
              <w:t> </w:t>
            </w:r>
            <w:r w:rsidRPr="003A1340">
              <w:rPr>
                <w:rFonts w:eastAsia="Calibri" w:cs="Times New Roman"/>
                <w:szCs w:val="28"/>
                <w:lang w:val="ru-RU" w:eastAsia="ar-SA"/>
              </w:rPr>
              <w:t>06</w:t>
            </w:r>
            <w:r w:rsidRPr="003A1340">
              <w:rPr>
                <w:rFonts w:eastAsia="Calibri" w:cs="Times New Roman"/>
                <w:szCs w:val="28"/>
                <w:lang w:val="be-BY" w:eastAsia="ar-SA"/>
              </w:rPr>
              <w:t> </w:t>
            </w:r>
            <w:r w:rsidRPr="003A1340">
              <w:rPr>
                <w:rFonts w:eastAsia="Calibri" w:cs="Times New Roman"/>
                <w:szCs w:val="28"/>
                <w:lang w:val="ru-RU" w:eastAsia="ar-SA"/>
              </w:rPr>
              <w:t>51</w:t>
            </w:r>
            <w:r w:rsidRPr="003A1340">
              <w:rPr>
                <w:rFonts w:eastAsia="Calibri" w:cs="Times New Roman"/>
                <w:szCs w:val="28"/>
                <w:lang w:val="be-BY" w:eastAsia="ar-SA"/>
              </w:rPr>
              <w:t> </w:t>
            </w:r>
            <w:r w:rsidRPr="003A1340">
              <w:rPr>
                <w:rFonts w:eastAsia="Calibri" w:cs="Times New Roman"/>
                <w:szCs w:val="28"/>
                <w:lang w:val="ru-RU" w:eastAsia="ar-SA"/>
              </w:rPr>
              <w:t>«Техническое обеспечение сельскохозяйственных  работ»</w:t>
            </w:r>
          </w:p>
        </w:tc>
      </w:tr>
      <w:tr w:rsidR="003A1340" w:rsidRPr="003A1340" w:rsidTr="00D73F85">
        <w:trPr>
          <w:trHeight w:val="301"/>
        </w:trPr>
        <w:tc>
          <w:tcPr>
            <w:tcW w:w="2235" w:type="dxa"/>
            <w:shd w:val="clear" w:color="auto" w:fill="auto"/>
          </w:tcPr>
          <w:p w:rsidR="003A1340" w:rsidRPr="003A1340" w:rsidRDefault="003A1340" w:rsidP="003A1340">
            <w:pPr>
              <w:suppressAutoHyphens/>
              <w:ind w:left="0"/>
              <w:contextualSpacing/>
              <w:jc w:val="both"/>
              <w:rPr>
                <w:rFonts w:eastAsia="Calibri" w:cs="Times New Roman"/>
                <w:szCs w:val="28"/>
                <w:lang w:val="ru-RU" w:eastAsia="ar-SA"/>
              </w:rPr>
            </w:pPr>
          </w:p>
        </w:tc>
        <w:tc>
          <w:tcPr>
            <w:tcW w:w="7619" w:type="dxa"/>
            <w:shd w:val="clear" w:color="auto" w:fill="auto"/>
          </w:tcPr>
          <w:p w:rsidR="003A1340" w:rsidRPr="003A1340" w:rsidRDefault="003A1340" w:rsidP="003A1340">
            <w:pPr>
              <w:suppressAutoHyphens/>
              <w:ind w:left="0"/>
              <w:contextualSpacing/>
              <w:jc w:val="both"/>
              <w:rPr>
                <w:rFonts w:eastAsia="Calibri" w:cs="Times New Roman"/>
                <w:szCs w:val="28"/>
                <w:lang w:val="ru-RU" w:eastAsia="ar-SA"/>
              </w:rPr>
            </w:pPr>
          </w:p>
        </w:tc>
      </w:tr>
      <w:tr w:rsidR="003A1340" w:rsidRPr="005E6EFC" w:rsidTr="00D73F85">
        <w:tc>
          <w:tcPr>
            <w:tcW w:w="2235" w:type="dxa"/>
            <w:shd w:val="clear" w:color="auto" w:fill="auto"/>
          </w:tcPr>
          <w:p w:rsidR="003A1340" w:rsidRPr="003A1340" w:rsidRDefault="003A1340" w:rsidP="003A1340">
            <w:pPr>
              <w:suppressAutoHyphens/>
              <w:ind w:left="0"/>
              <w:contextualSpacing/>
              <w:jc w:val="both"/>
              <w:rPr>
                <w:rFonts w:eastAsia="Calibri" w:cs="Times New Roman"/>
                <w:szCs w:val="28"/>
                <w:lang w:val="ru-RU" w:eastAsia="ar-SA"/>
              </w:rPr>
            </w:pPr>
            <w:r w:rsidRPr="003A1340">
              <w:rPr>
                <w:rFonts w:eastAsia="Calibri" w:cs="Times New Roman"/>
                <w:szCs w:val="28"/>
                <w:lang w:val="ru-RU" w:eastAsia="ar-SA"/>
              </w:rPr>
              <w:t>Квалификация:</w:t>
            </w:r>
          </w:p>
        </w:tc>
        <w:tc>
          <w:tcPr>
            <w:tcW w:w="7619" w:type="dxa"/>
            <w:shd w:val="clear" w:color="auto" w:fill="auto"/>
          </w:tcPr>
          <w:p w:rsidR="003A1340" w:rsidRPr="003A1340" w:rsidRDefault="003A1340" w:rsidP="003A1340">
            <w:pPr>
              <w:suppressAutoHyphens/>
              <w:ind w:left="1734" w:hanging="1734"/>
              <w:contextualSpacing/>
              <w:jc w:val="both"/>
              <w:rPr>
                <w:rFonts w:eastAsia="Calibri" w:cs="Times New Roman"/>
                <w:szCs w:val="28"/>
                <w:lang w:val="ru-RU" w:eastAsia="ar-SA"/>
              </w:rPr>
            </w:pPr>
            <w:r w:rsidRPr="003A1340">
              <w:rPr>
                <w:rFonts w:eastAsia="Calibri" w:cs="Times New Roman"/>
                <w:szCs w:val="28"/>
                <w:lang w:val="ru-RU" w:eastAsia="ar-SA"/>
              </w:rPr>
              <w:t>3-74</w:t>
            </w:r>
            <w:r w:rsidRPr="003A1340">
              <w:rPr>
                <w:rFonts w:eastAsia="Calibri" w:cs="Times New Roman"/>
                <w:szCs w:val="28"/>
                <w:lang w:val="be-BY" w:eastAsia="ar-SA"/>
              </w:rPr>
              <w:t> </w:t>
            </w:r>
            <w:r w:rsidRPr="003A1340">
              <w:rPr>
                <w:rFonts w:eastAsia="Calibri" w:cs="Times New Roman"/>
                <w:szCs w:val="28"/>
                <w:lang w:val="ru-RU" w:eastAsia="ar-SA"/>
              </w:rPr>
              <w:t>06</w:t>
            </w:r>
            <w:r w:rsidRPr="003A1340">
              <w:rPr>
                <w:rFonts w:eastAsia="Calibri" w:cs="Times New Roman"/>
                <w:szCs w:val="28"/>
                <w:lang w:val="be-BY" w:eastAsia="ar-SA"/>
              </w:rPr>
              <w:t> </w:t>
            </w:r>
            <w:r w:rsidRPr="003A1340">
              <w:rPr>
                <w:rFonts w:eastAsia="Calibri" w:cs="Times New Roman"/>
                <w:szCs w:val="28"/>
                <w:lang w:val="ru-RU" w:eastAsia="ar-SA"/>
              </w:rPr>
              <w:t>51-52</w:t>
            </w:r>
            <w:r w:rsidRPr="003A1340">
              <w:rPr>
                <w:rFonts w:eastAsia="Calibri" w:cs="Times New Roman"/>
                <w:szCs w:val="28"/>
                <w:lang w:val="be-BY" w:eastAsia="ar-SA"/>
              </w:rPr>
              <w:t> </w:t>
            </w:r>
            <w:r w:rsidRPr="003A1340">
              <w:rPr>
                <w:rFonts w:eastAsia="Calibri" w:cs="Times New Roman"/>
                <w:szCs w:val="28"/>
                <w:lang w:val="ru-RU" w:eastAsia="ar-SA"/>
              </w:rPr>
              <w:t>«Тракторист-машинист сельскохозяйственного производства» категории «А», «В», «С»</w:t>
            </w:r>
            <w:r w:rsidR="004B3291">
              <w:rPr>
                <w:rFonts w:eastAsia="Calibri" w:cs="Times New Roman"/>
                <w:szCs w:val="28"/>
                <w:lang w:val="ru-RU" w:eastAsia="ar-SA"/>
              </w:rPr>
              <w:t>, «</w:t>
            </w:r>
            <w:r w:rsidR="004B3291">
              <w:rPr>
                <w:rFonts w:eastAsia="Calibri" w:cs="Times New Roman"/>
                <w:szCs w:val="28"/>
                <w:lang w:eastAsia="ar-SA"/>
              </w:rPr>
              <w:t>D</w:t>
            </w:r>
            <w:r w:rsidR="004B3291">
              <w:rPr>
                <w:rFonts w:eastAsia="Calibri" w:cs="Times New Roman"/>
                <w:szCs w:val="28"/>
                <w:lang w:val="ru-RU" w:eastAsia="ar-SA"/>
              </w:rPr>
              <w:t>»</w:t>
            </w:r>
          </w:p>
        </w:tc>
      </w:tr>
    </w:tbl>
    <w:p w:rsidR="003A1340" w:rsidRPr="003A1340" w:rsidRDefault="003A1340" w:rsidP="003A1340">
      <w:pPr>
        <w:tabs>
          <w:tab w:val="left" w:pos="5880"/>
        </w:tabs>
        <w:ind w:left="0"/>
        <w:jc w:val="both"/>
        <w:rPr>
          <w:rFonts w:eastAsia="Times New Roman" w:cs="Times New Roman"/>
          <w:szCs w:val="28"/>
          <w:lang w:val="be-BY" w:bidi="en-US"/>
        </w:rPr>
      </w:pPr>
    </w:p>
    <w:p w:rsidR="003A1340" w:rsidRPr="003A1340" w:rsidRDefault="003A1340" w:rsidP="003A1340">
      <w:pPr>
        <w:tabs>
          <w:tab w:val="left" w:pos="5880"/>
        </w:tabs>
        <w:ind w:left="0"/>
        <w:jc w:val="both"/>
        <w:rPr>
          <w:rFonts w:eastAsia="Times New Roman" w:cs="Times New Roman"/>
          <w:szCs w:val="28"/>
          <w:lang w:val="be-BY" w:bidi="en-US"/>
        </w:rPr>
      </w:pPr>
      <w:r w:rsidRPr="003A1340">
        <w:rPr>
          <w:rFonts w:eastAsia="Times New Roman" w:cs="Times New Roman"/>
          <w:szCs w:val="28"/>
          <w:lang w:val="be-BY" w:bidi="en-US"/>
        </w:rPr>
        <w:t xml:space="preserve">Срок получения профессионально-технического образования: 3 года </w:t>
      </w:r>
    </w:p>
    <w:p w:rsidR="003A1340" w:rsidRPr="003A1340" w:rsidRDefault="003A1340" w:rsidP="003A1340">
      <w:pPr>
        <w:ind w:left="0"/>
        <w:rPr>
          <w:rFonts w:eastAsia="Times New Roman" w:cs="Times New Roman"/>
          <w:szCs w:val="28"/>
          <w:lang w:val="be-BY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7822"/>
        <w:gridCol w:w="1383"/>
      </w:tblGrid>
      <w:tr w:rsidR="003A1340" w:rsidRPr="003A1340" w:rsidTr="00D73F85">
        <w:trPr>
          <w:jc w:val="center"/>
        </w:trPr>
        <w:tc>
          <w:tcPr>
            <w:tcW w:w="6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3A1340" w:rsidRPr="003A1340" w:rsidRDefault="003A1340" w:rsidP="003A1340">
            <w:pPr>
              <w:ind w:left="0"/>
              <w:jc w:val="center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  <w:t>№</w:t>
            </w:r>
          </w:p>
          <w:p w:rsidR="003A1340" w:rsidRPr="003A1340" w:rsidRDefault="003A1340" w:rsidP="003A1340">
            <w:pPr>
              <w:ind w:left="0"/>
              <w:jc w:val="center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  <w:t>п/п</w:t>
            </w:r>
          </w:p>
        </w:tc>
        <w:tc>
          <w:tcPr>
            <w:tcW w:w="7822" w:type="dxa"/>
            <w:tcBorders>
              <w:top w:val="thinThickSmallGap" w:sz="12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3A1340" w:rsidRPr="003A1340" w:rsidRDefault="003A1340" w:rsidP="003A1340">
            <w:pPr>
              <w:ind w:left="-57" w:right="-57"/>
              <w:jc w:val="center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  <w:t>Тема</w:t>
            </w:r>
          </w:p>
        </w:tc>
        <w:tc>
          <w:tcPr>
            <w:tcW w:w="1383" w:type="dxa"/>
            <w:tcBorders>
              <w:top w:val="thinThickSmallGap" w:sz="12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1340" w:rsidRPr="003A1340" w:rsidRDefault="003A1340" w:rsidP="003A1340">
            <w:pPr>
              <w:ind w:left="-57" w:right="-57"/>
              <w:jc w:val="center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  <w:t>Кол-во учебных</w:t>
            </w:r>
          </w:p>
          <w:p w:rsidR="003A1340" w:rsidRPr="003A1340" w:rsidRDefault="003A1340" w:rsidP="003A1340">
            <w:pPr>
              <w:ind w:left="-57" w:right="-57"/>
              <w:jc w:val="center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  <w:t>часов</w:t>
            </w:r>
          </w:p>
        </w:tc>
      </w:tr>
      <w:tr w:rsidR="003A1340" w:rsidRPr="003A1340" w:rsidTr="00D73F85">
        <w:trPr>
          <w:trHeight w:val="946"/>
          <w:jc w:val="center"/>
        </w:trPr>
        <w:tc>
          <w:tcPr>
            <w:tcW w:w="650" w:type="dxa"/>
            <w:tcBorders>
              <w:top w:val="thinThickSmallGap" w:sz="12" w:space="0" w:color="auto"/>
              <w:left w:val="thinThickSmallGap" w:sz="12" w:space="0" w:color="auto"/>
              <w:right w:val="single" w:sz="8" w:space="0" w:color="auto"/>
            </w:tcBorders>
          </w:tcPr>
          <w:p w:rsidR="003A1340" w:rsidRPr="003A1340" w:rsidRDefault="003A1340" w:rsidP="003A1340">
            <w:pPr>
              <w:ind w:left="0"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</w:p>
          <w:p w:rsidR="003A1340" w:rsidRPr="003A1340" w:rsidRDefault="003A1340" w:rsidP="003A1340">
            <w:pPr>
              <w:ind w:left="0"/>
              <w:jc w:val="center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7822" w:type="dxa"/>
            <w:tcBorders>
              <w:top w:val="thinThickSmallGap" w:sz="12" w:space="0" w:color="auto"/>
              <w:left w:val="single" w:sz="8" w:space="0" w:color="auto"/>
              <w:right w:val="single" w:sz="8" w:space="0" w:color="auto"/>
            </w:tcBorders>
          </w:tcPr>
          <w:p w:rsidR="003A1340" w:rsidRPr="003A1340" w:rsidRDefault="003A1340" w:rsidP="003A1340">
            <w:pPr>
              <w:ind w:left="0" w:right="-57"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sz w:val="26"/>
                <w:szCs w:val="26"/>
                <w:lang w:val="ru-RU" w:eastAsia="ru-RU"/>
              </w:rPr>
              <w:t>Проверочная работа</w:t>
            </w:r>
          </w:p>
          <w:p w:rsidR="003A1340" w:rsidRPr="003A1340" w:rsidRDefault="003A1340" w:rsidP="003A1340">
            <w:pPr>
              <w:ind w:left="0" w:right="-57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sz w:val="26"/>
                <w:szCs w:val="26"/>
                <w:lang w:val="ru-RU" w:eastAsia="ru-RU"/>
              </w:rPr>
              <w:t>Подготовка к работе пахотных машинно-тракторных агрегатов</w:t>
            </w:r>
          </w:p>
          <w:p w:rsidR="003A1340" w:rsidRPr="003A1340" w:rsidRDefault="003A1340" w:rsidP="003A1340">
            <w:pPr>
              <w:ind w:left="0" w:right="-57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sz w:val="26"/>
                <w:szCs w:val="26"/>
                <w:lang w:val="ru-RU" w:eastAsia="ru-RU"/>
              </w:rPr>
              <w:t>(Беларус-МТЗ-1523В+ (ПНО-(3+1)-42).</w:t>
            </w:r>
          </w:p>
        </w:tc>
        <w:tc>
          <w:tcPr>
            <w:tcW w:w="1383" w:type="dxa"/>
            <w:tcBorders>
              <w:top w:val="thinThickSmallGap" w:sz="12" w:space="0" w:color="auto"/>
              <w:left w:val="single" w:sz="8" w:space="0" w:color="auto"/>
              <w:right w:val="thinThickSmallGap" w:sz="12" w:space="0" w:color="auto"/>
            </w:tcBorders>
          </w:tcPr>
          <w:p w:rsidR="003A1340" w:rsidRDefault="004B3291" w:rsidP="004B3291">
            <w:pPr>
              <w:ind w:left="0" w:right="-5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  <w:p w:rsidR="004B3291" w:rsidRPr="004B3291" w:rsidRDefault="004B3291" w:rsidP="004B3291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t>6</w:t>
            </w:r>
            <w:r w:rsidRPr="004B3291">
              <w:rPr>
                <w:rFonts w:eastAsia="Times New Roman" w:cs="Times New Roman"/>
                <w:sz w:val="18"/>
                <w:szCs w:val="18"/>
                <w:lang w:val="ru-RU" w:eastAsia="ru-RU"/>
              </w:rPr>
              <w:t>12</w:t>
            </w:r>
          </w:p>
          <w:p w:rsidR="004B3291" w:rsidRPr="003A1340" w:rsidRDefault="004B3291" w:rsidP="003A1340">
            <w:pPr>
              <w:ind w:left="0" w:right="-57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3A1340" w:rsidRPr="003A1340" w:rsidTr="00D73F85">
        <w:trPr>
          <w:trHeight w:val="831"/>
          <w:jc w:val="center"/>
        </w:trPr>
        <w:tc>
          <w:tcPr>
            <w:tcW w:w="650" w:type="dxa"/>
            <w:tcBorders>
              <w:top w:val="single" w:sz="8" w:space="0" w:color="auto"/>
              <w:left w:val="thinThickSmallGap" w:sz="12" w:space="0" w:color="auto"/>
              <w:right w:val="single" w:sz="8" w:space="0" w:color="auto"/>
            </w:tcBorders>
          </w:tcPr>
          <w:p w:rsidR="003A1340" w:rsidRPr="003A1340" w:rsidRDefault="003A1340" w:rsidP="003A1340">
            <w:pPr>
              <w:ind w:left="130" w:hanging="20"/>
              <w:jc w:val="center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78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A1340" w:rsidRPr="003A1340" w:rsidRDefault="003A1340" w:rsidP="003A1340">
            <w:pPr>
              <w:ind w:left="0" w:right="-57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sz w:val="26"/>
                <w:szCs w:val="26"/>
                <w:lang w:val="ru-RU" w:eastAsia="ru-RU"/>
              </w:rPr>
              <w:t>Подготовка к работе машинно-тракторных агрегатов с комбинированным почвообрабатывающе-посевным агрегатом (Беларусь 3022ДВ+АППМ-4)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right w:val="thinThickSmallGap" w:sz="12" w:space="0" w:color="auto"/>
            </w:tcBorders>
          </w:tcPr>
          <w:p w:rsidR="003A1340" w:rsidRPr="003A1340" w:rsidRDefault="004B3291" w:rsidP="003A134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1C27B8">
              <w:rPr>
                <w:szCs w:val="28"/>
              </w:rPr>
              <w:t>7</w:t>
            </w:r>
            <w:r w:rsidRPr="001C27B8">
              <w:rPr>
                <w:sz w:val="18"/>
                <w:szCs w:val="18"/>
              </w:rPr>
              <w:t>12</w:t>
            </w:r>
          </w:p>
        </w:tc>
      </w:tr>
      <w:tr w:rsidR="003A1340" w:rsidRPr="003A1340" w:rsidTr="00D73F85">
        <w:trPr>
          <w:trHeight w:val="714"/>
          <w:jc w:val="center"/>
        </w:trPr>
        <w:tc>
          <w:tcPr>
            <w:tcW w:w="650" w:type="dxa"/>
            <w:tcBorders>
              <w:top w:val="single" w:sz="8" w:space="0" w:color="auto"/>
              <w:left w:val="thinThickSmallGap" w:sz="12" w:space="0" w:color="auto"/>
              <w:right w:val="single" w:sz="8" w:space="0" w:color="auto"/>
            </w:tcBorders>
          </w:tcPr>
          <w:p w:rsidR="003A1340" w:rsidRPr="003A1340" w:rsidRDefault="003A1340" w:rsidP="003A1340">
            <w:pPr>
              <w:ind w:left="130" w:hanging="20"/>
              <w:jc w:val="center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78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A1340" w:rsidRPr="003A1340" w:rsidRDefault="003A1340" w:rsidP="003A1340">
            <w:pPr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sz w:val="26"/>
                <w:szCs w:val="26"/>
                <w:lang w:val="ru-RU" w:eastAsia="ru-RU"/>
              </w:rPr>
              <w:t>Подготовка к работе машинно-тракторных агрегатов для внесения минеральных удобрений (Беларус -1221+ МТЗ-1523В+МТТ-4У)</w:t>
            </w:r>
          </w:p>
          <w:p w:rsidR="003A1340" w:rsidRPr="003A1340" w:rsidRDefault="003A1340" w:rsidP="003A1340">
            <w:pPr>
              <w:ind w:left="0"/>
              <w:jc w:val="center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right w:val="thinThickSmallGap" w:sz="12" w:space="0" w:color="auto"/>
            </w:tcBorders>
          </w:tcPr>
          <w:p w:rsidR="003A1340" w:rsidRPr="003A1340" w:rsidRDefault="004B3291" w:rsidP="003A1340">
            <w:pPr>
              <w:ind w:left="-57" w:right="-57"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1C27B8">
              <w:rPr>
                <w:szCs w:val="28"/>
              </w:rPr>
              <w:t>7</w:t>
            </w:r>
            <w:r w:rsidRPr="001C27B8">
              <w:rPr>
                <w:sz w:val="18"/>
                <w:szCs w:val="18"/>
              </w:rPr>
              <w:t>12</w:t>
            </w:r>
          </w:p>
        </w:tc>
      </w:tr>
      <w:tr w:rsidR="003A1340" w:rsidRPr="003A1340" w:rsidTr="00D73F85">
        <w:trPr>
          <w:trHeight w:val="1258"/>
          <w:jc w:val="center"/>
        </w:trPr>
        <w:tc>
          <w:tcPr>
            <w:tcW w:w="650" w:type="dxa"/>
            <w:tcBorders>
              <w:top w:val="single" w:sz="8" w:space="0" w:color="auto"/>
              <w:left w:val="thinThickSmallGap" w:sz="12" w:space="0" w:color="auto"/>
              <w:right w:val="single" w:sz="8" w:space="0" w:color="auto"/>
            </w:tcBorders>
          </w:tcPr>
          <w:p w:rsidR="003A1340" w:rsidRPr="003A1340" w:rsidRDefault="003A1340" w:rsidP="003A1340">
            <w:pPr>
              <w:ind w:left="0"/>
              <w:jc w:val="center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78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1340" w:rsidRPr="003A1340" w:rsidRDefault="003A1340" w:rsidP="003A1340">
            <w:pPr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sz w:val="26"/>
                <w:szCs w:val="26"/>
                <w:lang w:val="ru-RU" w:eastAsia="ru-RU"/>
              </w:rPr>
              <w:t>Подготовка к работе машинно-тракторных агрегатов для междурядной обработки пропашных культур и для заготовки кормов (МТЗ 80+КОН-2.8, ПР-Ф-180)</w:t>
            </w:r>
          </w:p>
          <w:p w:rsidR="003A1340" w:rsidRPr="00956FB6" w:rsidRDefault="003A1340" w:rsidP="004B3291">
            <w:pPr>
              <w:ind w:left="0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right w:val="thinThickSmallGap" w:sz="12" w:space="0" w:color="auto"/>
            </w:tcBorders>
          </w:tcPr>
          <w:p w:rsidR="003A1340" w:rsidRPr="003A1340" w:rsidRDefault="004B3291" w:rsidP="003A1340">
            <w:pPr>
              <w:ind w:left="0" w:right="-57"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1C27B8">
              <w:rPr>
                <w:szCs w:val="28"/>
              </w:rPr>
              <w:t>7</w:t>
            </w:r>
            <w:r w:rsidRPr="001C27B8">
              <w:rPr>
                <w:sz w:val="18"/>
                <w:szCs w:val="18"/>
              </w:rPr>
              <w:t>12</w:t>
            </w:r>
          </w:p>
        </w:tc>
      </w:tr>
      <w:tr w:rsidR="004B3291" w:rsidRPr="003A1340" w:rsidTr="00D73F85">
        <w:trPr>
          <w:trHeight w:val="1258"/>
          <w:jc w:val="center"/>
        </w:trPr>
        <w:tc>
          <w:tcPr>
            <w:tcW w:w="650" w:type="dxa"/>
            <w:tcBorders>
              <w:top w:val="single" w:sz="8" w:space="0" w:color="auto"/>
              <w:left w:val="thinThickSmallGap" w:sz="12" w:space="0" w:color="auto"/>
              <w:right w:val="single" w:sz="8" w:space="0" w:color="auto"/>
            </w:tcBorders>
          </w:tcPr>
          <w:p w:rsidR="004B3291" w:rsidRPr="004B3291" w:rsidRDefault="004B3291" w:rsidP="003A1340">
            <w:pPr>
              <w:ind w:left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4B3291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8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B3291" w:rsidRPr="004B3291" w:rsidRDefault="004B3291" w:rsidP="004B3291">
            <w:pPr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4B3291">
              <w:rPr>
                <w:rFonts w:eastAsia="Times New Roman" w:cs="Times New Roman"/>
                <w:sz w:val="26"/>
                <w:szCs w:val="26"/>
                <w:lang w:val="ru-RU" w:eastAsia="ru-RU"/>
              </w:rPr>
              <w:t>Подготовка к работе самоходных машин категории «D» (КГ-6 «Полесье) и зерноуборочных комбайнов (КЗС-1218 «Полесье»)</w:t>
            </w:r>
          </w:p>
          <w:p w:rsidR="004B3291" w:rsidRPr="004B3291" w:rsidRDefault="004B3291" w:rsidP="004B3291">
            <w:pPr>
              <w:ind w:left="0"/>
              <w:jc w:val="both"/>
              <w:rPr>
                <w:rFonts w:eastAsia="Times New Roman" w:cs="Times New Roman"/>
                <w:sz w:val="26"/>
                <w:szCs w:val="26"/>
                <w:vertAlign w:val="superscript"/>
                <w:lang w:val="ru-RU" w:eastAsia="ru-RU"/>
              </w:rPr>
            </w:pPr>
          </w:p>
          <w:p w:rsidR="004B3291" w:rsidRPr="004B3291" w:rsidRDefault="004B3291" w:rsidP="004B3291">
            <w:pPr>
              <w:ind w:left="0"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4B3291">
              <w:rPr>
                <w:rFonts w:eastAsia="Times New Roman" w:cs="Times New Roman"/>
                <w:sz w:val="26"/>
                <w:szCs w:val="26"/>
                <w:lang w:val="ru-RU" w:eastAsia="ru-RU"/>
              </w:rPr>
              <w:t>Проверочная работа</w:t>
            </w:r>
          </w:p>
          <w:p w:rsidR="004B3291" w:rsidRPr="004B3291" w:rsidRDefault="004B3291" w:rsidP="003A1340">
            <w:pPr>
              <w:ind w:left="0"/>
              <w:jc w:val="both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right w:val="thinThickSmallGap" w:sz="12" w:space="0" w:color="auto"/>
            </w:tcBorders>
          </w:tcPr>
          <w:p w:rsidR="004B3291" w:rsidRPr="004B3291" w:rsidRDefault="004B3291" w:rsidP="004B3291">
            <w:pPr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ru-RU" w:eastAsia="ru-RU"/>
              </w:rPr>
            </w:pP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t>6</w:t>
            </w:r>
            <w:r w:rsidRPr="004B3291">
              <w:rPr>
                <w:rFonts w:eastAsia="Times New Roman" w:cs="Times New Roman"/>
                <w:sz w:val="18"/>
                <w:szCs w:val="18"/>
                <w:lang w:val="ru-RU" w:eastAsia="ru-RU"/>
              </w:rPr>
              <w:t>12</w:t>
            </w:r>
          </w:p>
          <w:p w:rsidR="004B3291" w:rsidRDefault="004B3291" w:rsidP="003A1340">
            <w:pPr>
              <w:ind w:left="0" w:right="-57"/>
              <w:jc w:val="center"/>
              <w:rPr>
                <w:szCs w:val="28"/>
              </w:rPr>
            </w:pPr>
          </w:p>
          <w:p w:rsidR="004B3291" w:rsidRDefault="004B3291" w:rsidP="003A1340">
            <w:pPr>
              <w:ind w:left="0" w:right="-57"/>
              <w:jc w:val="center"/>
              <w:rPr>
                <w:szCs w:val="28"/>
              </w:rPr>
            </w:pPr>
          </w:p>
          <w:p w:rsidR="004B3291" w:rsidRPr="001C27B8" w:rsidRDefault="004B3291" w:rsidP="003A1340">
            <w:pPr>
              <w:ind w:left="0" w:right="-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A1340" w:rsidRPr="003A1340" w:rsidTr="00D73F85">
        <w:trPr>
          <w:trHeight w:val="471"/>
          <w:jc w:val="center"/>
        </w:trPr>
        <w:tc>
          <w:tcPr>
            <w:tcW w:w="650" w:type="dxa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3A1340" w:rsidRPr="003A1340" w:rsidRDefault="003A1340" w:rsidP="003A1340">
            <w:pPr>
              <w:ind w:left="0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822" w:type="dxa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3A1340" w:rsidRPr="003A1340" w:rsidRDefault="003A1340" w:rsidP="003A1340">
            <w:pPr>
              <w:ind w:left="0"/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b/>
                <w:sz w:val="26"/>
                <w:szCs w:val="26"/>
                <w:lang w:val="ru-RU" w:eastAsia="ru-RU"/>
              </w:rPr>
              <w:t>ВСЕГО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1340" w:rsidRPr="003A1340" w:rsidRDefault="004B3291" w:rsidP="003A1340">
            <w:pPr>
              <w:ind w:left="0" w:right="-57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36</w:t>
            </w:r>
          </w:p>
        </w:tc>
      </w:tr>
    </w:tbl>
    <w:p w:rsidR="003A1340" w:rsidRPr="003A1340" w:rsidRDefault="003A1340" w:rsidP="003A1340">
      <w:pPr>
        <w:ind w:left="0"/>
        <w:jc w:val="both"/>
        <w:rPr>
          <w:rFonts w:eastAsia="Times New Roman" w:cs="Times New Roman"/>
          <w:szCs w:val="28"/>
          <w:lang w:val="ru-RU" w:eastAsia="ru-RU"/>
        </w:rPr>
      </w:pPr>
    </w:p>
    <w:p w:rsidR="00FB314D" w:rsidRDefault="003A1340" w:rsidP="003A1340">
      <w:pPr>
        <w:ind w:left="0"/>
        <w:rPr>
          <w:rFonts w:eastAsia="Calibri"/>
          <w:szCs w:val="28"/>
          <w:lang w:val="ru-RU"/>
        </w:rPr>
      </w:pPr>
      <w:r w:rsidRPr="003A1340">
        <w:rPr>
          <w:rFonts w:eastAsia="Times New Roman" w:cs="Times New Roman"/>
          <w:szCs w:val="28"/>
          <w:lang w:val="ru-RU" w:eastAsia="ru-RU"/>
        </w:rPr>
        <w:t xml:space="preserve">Заведующий </w:t>
      </w:r>
      <w:r w:rsidR="00FB314D">
        <w:rPr>
          <w:rFonts w:eastAsia="Times New Roman" w:cs="Times New Roman"/>
          <w:bCs/>
          <w:color w:val="000000"/>
          <w:szCs w:val="28"/>
          <w:lang w:val="ru-RU" w:eastAsia="ru-RU"/>
        </w:rPr>
        <w:t xml:space="preserve">центре компетенции </w:t>
      </w:r>
      <w:r w:rsidR="00FB314D">
        <w:rPr>
          <w:rFonts w:eastAsia="Calibri"/>
          <w:szCs w:val="28"/>
          <w:lang w:val="ru-RU"/>
        </w:rPr>
        <w:t xml:space="preserve">технологий сельского хозяйства  </w:t>
      </w:r>
    </w:p>
    <w:p w:rsidR="003A1340" w:rsidRPr="003A1340" w:rsidRDefault="00FB314D" w:rsidP="003A1340">
      <w:pPr>
        <w:ind w:left="0"/>
        <w:rPr>
          <w:rFonts w:eastAsia="Times New Roman" w:cs="Times New Roman"/>
          <w:szCs w:val="28"/>
          <w:lang w:val="ru-RU" w:eastAsia="ru-RU"/>
        </w:rPr>
      </w:pPr>
      <w:r>
        <w:rPr>
          <w:rFonts w:eastAsia="Calibri"/>
          <w:szCs w:val="28"/>
          <w:lang w:val="ru-RU"/>
        </w:rPr>
        <w:t xml:space="preserve">                                                                                                    </w:t>
      </w:r>
      <w:r w:rsidR="003A1340" w:rsidRPr="003A1340">
        <w:rPr>
          <w:rFonts w:eastAsia="Times New Roman" w:cs="Times New Roman"/>
          <w:szCs w:val="28"/>
          <w:lang w:val="ru-RU" w:eastAsia="ru-RU"/>
        </w:rPr>
        <w:t xml:space="preserve">Д.А.Лунгис    </w:t>
      </w:r>
    </w:p>
    <w:p w:rsidR="003A1340" w:rsidRPr="003A1340" w:rsidRDefault="003A1340" w:rsidP="003A1340">
      <w:pPr>
        <w:ind w:left="0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 xml:space="preserve">Мастер п/о                                                                                 В.П Барашко    </w:t>
      </w:r>
    </w:p>
    <w:p w:rsidR="003A1340" w:rsidRPr="003A1340" w:rsidRDefault="003A1340" w:rsidP="003A1340">
      <w:pPr>
        <w:ind w:left="0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 xml:space="preserve">Мастер п/о                                                                                 В.А.Куцепалов </w:t>
      </w:r>
    </w:p>
    <w:p w:rsidR="003A1340" w:rsidRPr="003A1340" w:rsidRDefault="003A1340" w:rsidP="003A1340">
      <w:pPr>
        <w:ind w:left="0"/>
        <w:jc w:val="center"/>
        <w:rPr>
          <w:rFonts w:eastAsia="Times New Roman" w:cs="Times New Roman"/>
          <w:szCs w:val="28"/>
          <w:lang w:val="ru-RU" w:eastAsia="ru-RU"/>
        </w:rPr>
      </w:pPr>
    </w:p>
    <w:p w:rsidR="003A1340" w:rsidRPr="003A1340" w:rsidRDefault="003A1340" w:rsidP="003A1340">
      <w:pPr>
        <w:ind w:left="0"/>
        <w:jc w:val="center"/>
        <w:rPr>
          <w:rFonts w:eastAsia="Times New Roman" w:cs="Times New Roman"/>
          <w:szCs w:val="28"/>
          <w:lang w:val="ru-RU" w:eastAsia="ru-RU"/>
        </w:rPr>
        <w:sectPr w:rsidR="003A1340" w:rsidRPr="003A1340" w:rsidSect="00781B75">
          <w:footerReference w:type="even" r:id="rId7"/>
          <w:pgSz w:w="11907" w:h="16840" w:code="9"/>
          <w:pgMar w:top="1134" w:right="567" w:bottom="1134" w:left="1701" w:header="340" w:footer="147" w:gutter="0"/>
          <w:cols w:space="708"/>
          <w:docGrid w:linePitch="360"/>
        </w:sectPr>
      </w:pPr>
    </w:p>
    <w:p w:rsidR="003A1340" w:rsidRPr="003A1340" w:rsidRDefault="003A1340" w:rsidP="003A1340">
      <w:pPr>
        <w:ind w:left="0"/>
        <w:jc w:val="center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lastRenderedPageBreak/>
        <w:t>СОДЕРЖАНИЕ УЧЕБНОЙ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6539"/>
        <w:gridCol w:w="4215"/>
      </w:tblGrid>
      <w:tr w:rsidR="004B3291" w:rsidRPr="004B3291" w:rsidTr="00D73F85">
        <w:trPr>
          <w:tblHeader/>
          <w:jc w:val="center"/>
        </w:trPr>
        <w:tc>
          <w:tcPr>
            <w:tcW w:w="1364" w:type="pct"/>
          </w:tcPr>
          <w:p w:rsidR="004B3291" w:rsidRPr="004B3291" w:rsidRDefault="004B3291" w:rsidP="004B3291">
            <w:pPr>
              <w:ind w:left="0" w:right="-73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t>Цели изучения темы</w:t>
            </w:r>
          </w:p>
        </w:tc>
        <w:tc>
          <w:tcPr>
            <w:tcW w:w="2211" w:type="pct"/>
          </w:tcPr>
          <w:p w:rsidR="004B3291" w:rsidRPr="004B3291" w:rsidRDefault="004B3291" w:rsidP="004B3291">
            <w:pPr>
              <w:ind w:left="0" w:right="-143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t>Содержание  темы</w:t>
            </w:r>
          </w:p>
        </w:tc>
        <w:tc>
          <w:tcPr>
            <w:tcW w:w="1425" w:type="pct"/>
          </w:tcPr>
          <w:p w:rsidR="004B3291" w:rsidRPr="004B3291" w:rsidRDefault="004B3291" w:rsidP="004B3291">
            <w:pPr>
              <w:ind w:left="0" w:right="-31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t>Результат</w:t>
            </w:r>
          </w:p>
        </w:tc>
      </w:tr>
      <w:tr w:rsidR="004B3291" w:rsidRPr="005E6EFC" w:rsidTr="00D73F85">
        <w:trPr>
          <w:jc w:val="center"/>
        </w:trPr>
        <w:tc>
          <w:tcPr>
            <w:tcW w:w="5000" w:type="pct"/>
            <w:gridSpan w:val="3"/>
          </w:tcPr>
          <w:p w:rsidR="004B3291" w:rsidRPr="004B3291" w:rsidRDefault="004B3291" w:rsidP="004B3291">
            <w:pPr>
              <w:ind w:left="0" w:right="-31"/>
              <w:jc w:val="center"/>
              <w:rPr>
                <w:rFonts w:eastAsia="Times New Roman" w:cs="Times New Roman"/>
                <w:b/>
                <w:szCs w:val="28"/>
                <w:lang w:val="ru-RU" w:eastAsia="ru-RU"/>
              </w:rPr>
            </w:pPr>
            <w:r w:rsidRPr="004B3291">
              <w:rPr>
                <w:rFonts w:eastAsia="Times New Roman" w:cs="Times New Roman"/>
                <w:b/>
                <w:szCs w:val="28"/>
                <w:lang w:val="ru-RU" w:eastAsia="ru-RU"/>
              </w:rPr>
              <w:t>Подготовка к работе пахотных МТА</w:t>
            </w:r>
          </w:p>
        </w:tc>
      </w:tr>
      <w:tr w:rsidR="004B3291" w:rsidRPr="004B3291" w:rsidTr="00D73F85">
        <w:trPr>
          <w:jc w:val="center"/>
        </w:trPr>
        <w:tc>
          <w:tcPr>
            <w:tcW w:w="1364" w:type="pct"/>
          </w:tcPr>
          <w:p w:rsidR="004B3291" w:rsidRPr="004B3291" w:rsidRDefault="004B3291" w:rsidP="004B3291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t>Сформировать умения подготавливать к работе пахотные МТА для глад</w:t>
            </w: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softHyphen/>
              <w:t>кой и загонной вспашки на базе изучаемых ко</w:t>
            </w: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softHyphen/>
              <w:t>л</w:t>
            </w:r>
            <w:r>
              <w:rPr>
                <w:rFonts w:eastAsia="Times New Roman" w:cs="Times New Roman"/>
                <w:szCs w:val="28"/>
                <w:lang w:val="ru-RU" w:eastAsia="ru-RU"/>
              </w:rPr>
              <w:t>е</w:t>
            </w: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t>сных тракторов кате</w:t>
            </w: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softHyphen/>
              <w:t>горий «В», гусе</w:t>
            </w: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softHyphen/>
              <w:t>ничного трактора кате</w:t>
            </w: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softHyphen/>
              <w:t>гории «С»</w:t>
            </w:r>
          </w:p>
        </w:tc>
        <w:tc>
          <w:tcPr>
            <w:tcW w:w="2211" w:type="pct"/>
          </w:tcPr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Подготовка к работе пахотных агрегатов для гладкой и</w:t>
            </w:r>
            <w:r w:rsidRPr="004B3291">
              <w:rPr>
                <w:rFonts w:eastAsia="Calibri" w:cs="Times New Roman"/>
                <w:szCs w:val="28"/>
                <w:lang w:val="ru-RU" w:eastAsia="ru-RU"/>
              </w:rPr>
              <w:br/>
              <w:t>загонной вспашки.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Ежесменное техническое обслуживание трактора и плута.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Подготовка к работе: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-полунавесного оборотного плуга для гладкой вспашки;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-навесного оборотного плуга для гладкой вспашки;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-плуга для загонной вспашки (навесного, полунавесного).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Подготовка трактора для агрегатирования с плугом. Настройка навесного устройства, расстановка колес, установка давления в шинах, догрузка балластом колесного трактора.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Агрегатирование колесного трактора категории «В» с</w:t>
            </w:r>
            <w:r w:rsidRPr="004B3291">
              <w:rPr>
                <w:rFonts w:eastAsia="Calibri" w:cs="Times New Roman"/>
                <w:szCs w:val="28"/>
                <w:lang w:val="ru-RU" w:eastAsia="ru-RU"/>
              </w:rPr>
              <w:br/>
              <w:t>полунавесным и навесным оборотными плугами для гладкой вспашки.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Соединение трактора с плугом, соединение гидросистем трактора и плуга.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lastRenderedPageBreak/>
              <w:t>Выполнение регулировочных и других работ по предва</w:t>
            </w:r>
            <w:r w:rsidRPr="004B3291">
              <w:rPr>
                <w:rFonts w:eastAsia="Calibri" w:cs="Times New Roman"/>
                <w:szCs w:val="28"/>
                <w:lang w:val="ru-RU" w:eastAsia="ru-RU"/>
              </w:rPr>
              <w:softHyphen/>
              <w:t>рительной настройке пахотного агрегата в соответствии с рекомендациями, изложенными в руководствах по экс</w:t>
            </w:r>
            <w:r w:rsidRPr="004B3291">
              <w:rPr>
                <w:rFonts w:eastAsia="Calibri" w:cs="Times New Roman"/>
                <w:szCs w:val="28"/>
                <w:lang w:val="ru-RU" w:eastAsia="ru-RU"/>
              </w:rPr>
              <w:softHyphen/>
              <w:t>плуатации тракторов и соответствующих плугов.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Определение работоспособности сменных деталей кор</w:t>
            </w:r>
            <w:r w:rsidRPr="004B3291">
              <w:rPr>
                <w:rFonts w:eastAsia="Calibri" w:cs="Times New Roman"/>
                <w:szCs w:val="28"/>
                <w:lang w:val="ru-RU" w:eastAsia="ru-RU"/>
              </w:rPr>
              <w:softHyphen/>
              <w:t>пусов по выбраковочным размерам.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Опробование подъема-опускания плуга, механизма обо</w:t>
            </w:r>
            <w:r w:rsidRPr="004B3291">
              <w:rPr>
                <w:rFonts w:eastAsia="Calibri" w:cs="Times New Roman"/>
                <w:szCs w:val="28"/>
                <w:lang w:val="ru-RU" w:eastAsia="ru-RU"/>
              </w:rPr>
              <w:softHyphen/>
              <w:t>рота (для оборотных плугов).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Постановка машин на исходные позиции.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Соблюдение требований безопасности труда.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6.2. Г;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6.4. Т I - А1. Б1, Б2, БЗ.Г;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6.4. Т III - А1, A3, Б1, Б2, Г, Е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1425" w:type="pct"/>
          </w:tcPr>
          <w:p w:rsidR="004B3291" w:rsidRPr="004B3291" w:rsidRDefault="004B3291" w:rsidP="004B3291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t>Подготавливает к работе па</w:t>
            </w: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softHyphen/>
              <w:t>хотные МТА на базе изучаемых тракторов категорий  «В», «С»: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t>-выполняет ежесменное тех</w:t>
            </w: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softHyphen/>
              <w:t>ническое обслуживание трак-тора и соответствующего плуга;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t>-подготавливает к работе по</w:t>
            </w: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softHyphen/>
              <w:t>лунавесной и навесной оборотные плуги для гладкой вспашки (кате</w:t>
            </w: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softHyphen/>
              <w:t>гория «В»), навесной плуг для за</w:t>
            </w: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softHyphen/>
              <w:t>гонной вспашки (категории  «В», «С»);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t>-подготавливает к агрегатиро</w:t>
            </w: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softHyphen/>
              <w:t>ванию с плугом изучаемые трак</w:t>
            </w: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softHyphen/>
              <w:t>торы (категории  «В», «С»);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t>-агрегатирует:</w:t>
            </w:r>
          </w:p>
          <w:p w:rsidR="004B3291" w:rsidRPr="004B3291" w:rsidRDefault="004B3291" w:rsidP="004B3291">
            <w:pPr>
              <w:ind w:left="0"/>
              <w:contextualSpacing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трактор категории «В» с полу</w:t>
            </w:r>
            <w:r w:rsidRPr="004B3291">
              <w:rPr>
                <w:rFonts w:eastAsia="Calibri" w:cs="Times New Roman"/>
                <w:szCs w:val="28"/>
                <w:lang w:val="ru-RU"/>
              </w:rPr>
              <w:softHyphen/>
              <w:t>навесным и навесным оборотными плутами для гладкой вспашки;</w:t>
            </w:r>
          </w:p>
          <w:p w:rsidR="004B3291" w:rsidRPr="004B3291" w:rsidRDefault="004B3291" w:rsidP="004B3291">
            <w:pPr>
              <w:ind w:left="0"/>
              <w:contextualSpacing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lastRenderedPageBreak/>
              <w:t>трактор категории «С» с навес</w:t>
            </w:r>
            <w:r w:rsidRPr="004B3291">
              <w:rPr>
                <w:rFonts w:eastAsia="Calibri" w:cs="Times New Roman"/>
                <w:szCs w:val="28"/>
                <w:lang w:val="ru-RU"/>
              </w:rPr>
              <w:softHyphen/>
              <w:t>ным плугом для загонной вспашки;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t>-выполняет регулировочные и другие работы по предварительной технологической настройке пахот</w:t>
            </w: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softHyphen/>
              <w:t>ного агрегата в соответствии с ре</w:t>
            </w: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softHyphen/>
              <w:t>комендациями, изложенными в руководствах по эксплуатации трак</w:t>
            </w: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softHyphen/>
              <w:t>торов и соответствующих плугов.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t>Соблюдает требования безопас</w:t>
            </w:r>
            <w:r w:rsidRPr="004B3291">
              <w:rPr>
                <w:rFonts w:eastAsia="Times New Roman" w:cs="Times New Roman"/>
                <w:szCs w:val="28"/>
                <w:lang w:val="ru-RU" w:eastAsia="ru-RU"/>
              </w:rPr>
              <w:softHyphen/>
              <w:t>ности труда</w:t>
            </w:r>
          </w:p>
        </w:tc>
      </w:tr>
      <w:tr w:rsidR="004B3291" w:rsidRPr="004B3291" w:rsidTr="00D73F85">
        <w:trPr>
          <w:jc w:val="center"/>
        </w:trPr>
        <w:tc>
          <w:tcPr>
            <w:tcW w:w="5000" w:type="pct"/>
            <w:gridSpan w:val="3"/>
          </w:tcPr>
          <w:p w:rsidR="004B3291" w:rsidRPr="004B3291" w:rsidRDefault="004B3291" w:rsidP="004B3291">
            <w:pPr>
              <w:ind w:left="0" w:right="-31"/>
              <w:jc w:val="center"/>
              <w:rPr>
                <w:rFonts w:eastAsia="Times New Roman" w:cs="Times New Roman"/>
                <w:b/>
                <w:szCs w:val="28"/>
                <w:lang w:val="ru-RU" w:eastAsia="ru-RU"/>
              </w:rPr>
            </w:pPr>
            <w:r w:rsidRPr="004B3291">
              <w:rPr>
                <w:rFonts w:eastAsia="Times New Roman" w:cs="Times New Roman"/>
                <w:b/>
                <w:szCs w:val="28"/>
                <w:lang w:val="ru-RU" w:eastAsia="ru-RU"/>
              </w:rPr>
              <w:lastRenderedPageBreak/>
              <w:t xml:space="preserve"> Подготовка к работе МТА с комбинированным почвообрабатывающим</w:t>
            </w:r>
          </w:p>
          <w:p w:rsidR="004B3291" w:rsidRPr="004B3291" w:rsidRDefault="004B3291" w:rsidP="004B3291">
            <w:pPr>
              <w:ind w:left="0" w:right="-31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4B3291">
              <w:rPr>
                <w:rFonts w:eastAsia="Times New Roman" w:cs="Times New Roman"/>
                <w:b/>
                <w:szCs w:val="28"/>
                <w:lang w:val="ru-RU" w:eastAsia="ru-RU"/>
              </w:rPr>
              <w:t>(почвообрабатывающее-посевным) агрегатом</w:t>
            </w:r>
          </w:p>
        </w:tc>
      </w:tr>
      <w:tr w:rsidR="004B3291" w:rsidRPr="004B3291" w:rsidTr="00D73F85">
        <w:trPr>
          <w:jc w:val="center"/>
        </w:trPr>
        <w:tc>
          <w:tcPr>
            <w:tcW w:w="1364" w:type="pct"/>
          </w:tcPr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bCs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Times New Roman" w:cs="Times New Roman"/>
                <w:spacing w:val="4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bCs/>
                <w:szCs w:val="28"/>
                <w:lang w:val="ru-RU" w:eastAsia="ru-RU"/>
              </w:rPr>
              <w:t>Сформировать умения подготавливать к работе МТА с комбинирован</w:t>
            </w:r>
            <w:r w:rsidRPr="004B3291">
              <w:rPr>
                <w:rFonts w:eastAsia="Calibri" w:cs="Times New Roman"/>
                <w:szCs w:val="28"/>
                <w:lang w:val="ru-RU" w:eastAsia="ru-RU"/>
              </w:rPr>
              <w:t>ным почвообрабатывающим (почвообрабатываюше-посевным – категория «В») агрегатом</w:t>
            </w:r>
          </w:p>
        </w:tc>
        <w:tc>
          <w:tcPr>
            <w:tcW w:w="2211" w:type="pct"/>
          </w:tcPr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i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i/>
                <w:szCs w:val="28"/>
                <w:lang w:val="ru-RU" w:eastAsia="ru-RU"/>
              </w:rPr>
              <w:t>Категория «В»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Подготовка к работе МТА с комбинированным поч</w:t>
            </w:r>
            <w:r w:rsidRPr="004B3291">
              <w:rPr>
                <w:rFonts w:eastAsia="Calibri" w:cs="Times New Roman"/>
                <w:szCs w:val="28"/>
                <w:lang w:val="ru-RU"/>
              </w:rPr>
              <w:softHyphen/>
              <w:t>вообрабатывающим (почвообрабатывающе-посевным) агрегатом.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i/>
                <w:iCs/>
                <w:spacing w:val="2"/>
                <w:szCs w:val="28"/>
                <w:lang w:val="ru-RU"/>
              </w:rPr>
            </w:pPr>
            <w:r w:rsidRPr="004B3291">
              <w:rPr>
                <w:rFonts w:eastAsia="Calibri" w:cs="Times New Roman"/>
                <w:i/>
                <w:iCs/>
                <w:spacing w:val="2"/>
                <w:szCs w:val="28"/>
                <w:lang w:val="ru-RU"/>
              </w:rPr>
              <w:t>Категория «С»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 xml:space="preserve">Подготовка к работе МТА с комбинированным почвообрабатывающим агрегатом для предпосевной обработки почвы. (Подготовка к работе МТА с </w:t>
            </w:r>
            <w:r w:rsidRPr="004B3291">
              <w:rPr>
                <w:rFonts w:eastAsia="Calibri" w:cs="Times New Roman"/>
                <w:szCs w:val="28"/>
                <w:lang w:val="ru-RU"/>
              </w:rPr>
              <w:lastRenderedPageBreak/>
              <w:t>культиватором для сплошной обработки почвы.)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Ежесменное техническое обслуживание трактора и сельскохозяйственной машины.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4B3291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 xml:space="preserve">   Подготовка к работе сельскохозяйственной машины.</w:t>
            </w:r>
          </w:p>
          <w:p w:rsidR="004B3291" w:rsidRPr="004B3291" w:rsidRDefault="004B3291" w:rsidP="004B3291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 xml:space="preserve">  Подготовка трактора к агрегатированию с сельскохозяй</w:t>
            </w:r>
            <w:r w:rsidRPr="004B3291">
              <w:rPr>
                <w:rFonts w:eastAsia="Calibri" w:cs="Times New Roman"/>
                <w:szCs w:val="28"/>
                <w:lang w:val="ru-RU"/>
              </w:rPr>
              <w:softHyphen/>
              <w:t>ственной машиной.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Агрегатирование трактора с сельскохозяйственной ма</w:t>
            </w:r>
            <w:r w:rsidRPr="004B3291">
              <w:rPr>
                <w:rFonts w:eastAsia="Calibri" w:cs="Times New Roman"/>
                <w:szCs w:val="28"/>
                <w:lang w:val="ru-RU"/>
              </w:rPr>
              <w:softHyphen/>
              <w:t>шиной.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Выполнение регулировочных и других работ по предва</w:t>
            </w:r>
            <w:r w:rsidRPr="004B3291">
              <w:rPr>
                <w:rFonts w:eastAsia="Calibri" w:cs="Times New Roman"/>
                <w:szCs w:val="28"/>
                <w:lang w:val="ru-RU" w:eastAsia="ru-RU"/>
              </w:rPr>
              <w:softHyphen/>
              <w:t>рительной настройке МТА в соответствии с рекомендация</w:t>
            </w:r>
            <w:r w:rsidRPr="004B3291">
              <w:rPr>
                <w:rFonts w:eastAsia="Calibri" w:cs="Times New Roman"/>
                <w:szCs w:val="28"/>
                <w:lang w:val="ru-RU" w:eastAsia="ru-RU"/>
              </w:rPr>
              <w:softHyphen/>
              <w:t>ми, изложенными в руководствах по эксплуатации тракто</w:t>
            </w:r>
            <w:r w:rsidRPr="004B3291">
              <w:rPr>
                <w:rFonts w:eastAsia="Calibri" w:cs="Times New Roman"/>
                <w:szCs w:val="28"/>
                <w:lang w:val="ru-RU" w:eastAsia="ru-RU"/>
              </w:rPr>
              <w:softHyphen/>
              <w:t xml:space="preserve">ров и соответствующих сельскохозяйственных машин. 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lastRenderedPageBreak/>
              <w:t>Соблюдение требований безопасности труда.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6.2. Г;</w:t>
            </w:r>
          </w:p>
          <w:p w:rsidR="004B3291" w:rsidRPr="004B3291" w:rsidRDefault="004B3291" w:rsidP="004B3291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6.4. ТI - А1, Б1, Б2, БЗ, Г;</w:t>
            </w:r>
          </w:p>
          <w:p w:rsidR="004B3291" w:rsidRPr="004B3291" w:rsidRDefault="004B3291" w:rsidP="004B3291">
            <w:pPr>
              <w:ind w:left="0"/>
              <w:jc w:val="both"/>
              <w:rPr>
                <w:rFonts w:eastAsia="Times New Roman" w:cs="Times New Roman"/>
                <w:spacing w:val="4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6.4. T III - A1, АЗ, Б1, Б2, Г, Е</w:t>
            </w:r>
          </w:p>
        </w:tc>
        <w:tc>
          <w:tcPr>
            <w:tcW w:w="1425" w:type="pct"/>
          </w:tcPr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Подготавливает к работе МТА с комбинированным почвообраба</w:t>
            </w:r>
            <w:r w:rsidRPr="004B3291">
              <w:rPr>
                <w:rFonts w:eastAsia="Calibri" w:cs="Times New Roman"/>
                <w:szCs w:val="28"/>
                <w:lang w:val="ru-RU"/>
              </w:rPr>
              <w:softHyphen/>
              <w:t>тывающим (почвообрабатывающе-посевным) агрегатом на базе тракторов категорий  «В», «С»: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color w:val="000000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color w:val="000000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color w:val="000000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color w:val="000000"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color w:val="000000"/>
                <w:szCs w:val="28"/>
                <w:lang w:val="ru-RU" w:eastAsia="ru-RU"/>
              </w:rPr>
              <w:t xml:space="preserve">-выполняет ежесменное техническое обслуживание трактора и сельско-хозяйственной </w:t>
            </w:r>
            <w:r w:rsidRPr="004B3291">
              <w:rPr>
                <w:rFonts w:eastAsia="Calibri" w:cs="Times New Roman"/>
                <w:szCs w:val="28"/>
                <w:lang w:val="ru-RU"/>
              </w:rPr>
              <w:t>машины;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-подготавливает к работе агрегатируемую сельскохозяйственную машину;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-подготавливает к агрегатиро</w:t>
            </w:r>
            <w:r w:rsidRPr="004B3291">
              <w:rPr>
                <w:rFonts w:eastAsia="Calibri" w:cs="Times New Roman"/>
                <w:szCs w:val="28"/>
                <w:lang w:val="ru-RU"/>
              </w:rPr>
              <w:softHyphen/>
              <w:t>ванию трактор;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-агрегатирует:</w:t>
            </w:r>
          </w:p>
          <w:p w:rsidR="004B3291" w:rsidRPr="004B3291" w:rsidRDefault="004B3291" w:rsidP="004B3291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>
              <w:rPr>
                <w:rFonts w:eastAsia="Calibri" w:cs="Times New Roman"/>
                <w:szCs w:val="28"/>
                <w:lang w:val="ru-RU"/>
              </w:rPr>
              <w:t>т</w:t>
            </w:r>
            <w:r w:rsidRPr="004B3291">
              <w:rPr>
                <w:rFonts w:eastAsia="Calibri" w:cs="Times New Roman"/>
                <w:szCs w:val="28"/>
                <w:lang w:val="ru-RU"/>
              </w:rPr>
              <w:t>рактор</w:t>
            </w:r>
            <w:r>
              <w:rPr>
                <w:rFonts w:eastAsia="Calibri" w:cs="Times New Roman"/>
                <w:szCs w:val="28"/>
                <w:lang w:val="ru-RU"/>
              </w:rPr>
              <w:t xml:space="preserve"> </w:t>
            </w:r>
            <w:r w:rsidRPr="004B3291">
              <w:rPr>
                <w:rFonts w:eastAsia="Calibri" w:cs="Times New Roman"/>
                <w:szCs w:val="28"/>
                <w:lang w:val="ru-RU"/>
              </w:rPr>
              <w:t>категории «В» с ком</w:t>
            </w:r>
            <w:r w:rsidRPr="004B3291">
              <w:rPr>
                <w:rFonts w:eastAsia="Calibri" w:cs="Times New Roman"/>
                <w:szCs w:val="28"/>
                <w:lang w:val="ru-RU"/>
              </w:rPr>
              <w:softHyphen/>
              <w:t>бинированным почвообрабаты</w:t>
            </w:r>
            <w:r w:rsidRPr="004B3291">
              <w:rPr>
                <w:rFonts w:eastAsia="Calibri" w:cs="Times New Roman"/>
                <w:szCs w:val="28"/>
                <w:lang w:val="ru-RU"/>
              </w:rPr>
              <w:softHyphen/>
              <w:t>вающим (почвообрабатывающе- посевным) агрегатом;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-выполняет регулировочные и другие работы по предварительной технологической настройке МТА в соответствии с рекомендациями, изложенными в руководствах по эксплуатации тракторов и соответствующих агрегатируемых сельскохозяйственных машин.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Times New Roman" w:cs="Times New Roman"/>
                <w:color w:val="000000"/>
                <w:spacing w:val="2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lastRenderedPageBreak/>
              <w:t>Соблюдает требования безопасности труда</w:t>
            </w:r>
          </w:p>
        </w:tc>
      </w:tr>
      <w:tr w:rsidR="004B3291" w:rsidRPr="005E6EFC" w:rsidTr="00D73F85">
        <w:trPr>
          <w:jc w:val="center"/>
        </w:trPr>
        <w:tc>
          <w:tcPr>
            <w:tcW w:w="5000" w:type="pct"/>
            <w:gridSpan w:val="3"/>
          </w:tcPr>
          <w:p w:rsidR="004B3291" w:rsidRPr="004B3291" w:rsidRDefault="004B3291" w:rsidP="004B3291">
            <w:pPr>
              <w:ind w:left="0" w:firstLine="284"/>
              <w:jc w:val="center"/>
              <w:rPr>
                <w:rFonts w:eastAsia="Times New Roman" w:cs="Times New Roman"/>
                <w:b/>
                <w:szCs w:val="28"/>
                <w:lang w:val="ru-RU" w:eastAsia="ru-RU"/>
              </w:rPr>
            </w:pPr>
            <w:r w:rsidRPr="004B3291">
              <w:rPr>
                <w:rFonts w:eastAsia="Times New Roman" w:cs="Times New Roman"/>
                <w:b/>
                <w:szCs w:val="28"/>
                <w:lang w:val="ru-RU" w:eastAsia="ru-RU"/>
              </w:rPr>
              <w:lastRenderedPageBreak/>
              <w:t xml:space="preserve"> Подготовка к работе посевных МТА</w:t>
            </w:r>
          </w:p>
        </w:tc>
      </w:tr>
      <w:tr w:rsidR="004B3291" w:rsidRPr="004B3291" w:rsidTr="00D73F85">
        <w:trPr>
          <w:jc w:val="center"/>
        </w:trPr>
        <w:tc>
          <w:tcPr>
            <w:tcW w:w="1364" w:type="pct"/>
          </w:tcPr>
          <w:p w:rsidR="004B3291" w:rsidRPr="004B3291" w:rsidRDefault="004B3291" w:rsidP="004B3291">
            <w:pPr>
              <w:ind w:left="0" w:firstLine="284"/>
              <w:jc w:val="both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4B3291">
              <w:rPr>
                <w:rFonts w:eastAsia="Times New Roman" w:cs="Times New Roman"/>
                <w:bCs/>
                <w:szCs w:val="28"/>
                <w:lang w:val="ru-RU" w:eastAsia="ru-RU"/>
              </w:rPr>
              <w:t>Сформировать умения подготавливать к работе посевные МТА</w:t>
            </w:r>
          </w:p>
        </w:tc>
        <w:tc>
          <w:tcPr>
            <w:tcW w:w="2211" w:type="pct"/>
          </w:tcPr>
          <w:p w:rsidR="004B3291" w:rsidRPr="004B3291" w:rsidRDefault="004B3291" w:rsidP="004B3291">
            <w:pPr>
              <w:ind w:left="0" w:firstLine="284"/>
              <w:jc w:val="center"/>
              <w:rPr>
                <w:rFonts w:eastAsia="Times New Roman" w:cs="Times New Roman"/>
                <w:bCs/>
                <w:i/>
                <w:iCs/>
                <w:szCs w:val="28"/>
                <w:lang w:val="ru-RU" w:eastAsia="ru-RU"/>
              </w:rPr>
            </w:pPr>
            <w:r w:rsidRPr="004B3291">
              <w:rPr>
                <w:rFonts w:eastAsia="Times New Roman" w:cs="Times New Roman"/>
                <w:bCs/>
                <w:i/>
                <w:iCs/>
                <w:szCs w:val="28"/>
                <w:lang w:val="ru-RU" w:eastAsia="ru-RU"/>
              </w:rPr>
              <w:t>Категория «В»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Times New Roman" w:cs="Times New Roman"/>
                <w:bCs/>
                <w:color w:val="000000"/>
                <w:spacing w:val="2"/>
                <w:szCs w:val="28"/>
                <w:lang w:val="ru-RU" w:eastAsia="ru-RU"/>
              </w:rPr>
              <w:t xml:space="preserve">Подготовка </w:t>
            </w:r>
            <w:r w:rsidRPr="004B3291">
              <w:rPr>
                <w:rFonts w:eastAsia="Calibri" w:cs="Times New Roman"/>
                <w:szCs w:val="28"/>
                <w:lang w:val="ru-RU"/>
              </w:rPr>
              <w:t>к работе посевного (почвообрабатывающее-посевного) МТА.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Ежесменное техническое обслуживание трактора и сельскохозяйственной машины.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Подготовка к работе пневматической (механической) сеялки (комбинированного почвообрабатывающе-посевного агрегата) [категория «В»].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Подготовка трактора.</w:t>
            </w:r>
          </w:p>
          <w:p w:rsidR="004B3291" w:rsidRPr="004B3291" w:rsidRDefault="004B3291" w:rsidP="004B3291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Агрегатирование трактора с сельскохозяйственной машиной.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lastRenderedPageBreak/>
              <w:t>Выполнение регулировочных и других работ по предварительной настройке МТА (настройка для работы с образованием технологической колеи, расчет вылета и установка маркеров, установка нормы высева, регулирование давления сошников на почву, глубины заделки семян и другие) в соответствии с рекомендациями, изложенными в руководствах по эксплуатации машин и тракторов.</w:t>
            </w:r>
          </w:p>
          <w:p w:rsidR="004B3291" w:rsidRPr="004B3291" w:rsidRDefault="004B3291" w:rsidP="004B3291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Соблюдение требований безопасности труда</w:t>
            </w:r>
          </w:p>
          <w:p w:rsidR="004B3291" w:rsidRPr="004B3291" w:rsidRDefault="004B3291" w:rsidP="004B3291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6.2. Г;</w:t>
            </w:r>
          </w:p>
          <w:p w:rsidR="004B3291" w:rsidRPr="004B3291" w:rsidRDefault="004B3291" w:rsidP="004B3291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6.4. T I - AI, Б1, Б2, БЗ, Г;</w:t>
            </w:r>
          </w:p>
          <w:p w:rsidR="004B3291" w:rsidRPr="004B3291" w:rsidRDefault="004B3291" w:rsidP="004B3291">
            <w:pPr>
              <w:ind w:left="0"/>
              <w:jc w:val="both"/>
              <w:rPr>
                <w:rFonts w:eastAsia="Times New Roman" w:cs="Times New Roman"/>
                <w:bCs/>
                <w:color w:val="000000"/>
                <w:spacing w:val="2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6.4. T I</w:t>
            </w:r>
            <w:r w:rsidRPr="004B3291">
              <w:rPr>
                <w:rFonts w:eastAsia="Calibri" w:cs="Times New Roman"/>
                <w:szCs w:val="28"/>
                <w:lang w:val="en-GB"/>
              </w:rPr>
              <w:t>II</w:t>
            </w:r>
            <w:r w:rsidRPr="004B3291">
              <w:rPr>
                <w:rFonts w:eastAsia="Calibri" w:cs="Times New Roman"/>
                <w:szCs w:val="28"/>
                <w:lang w:val="ru-RU"/>
              </w:rPr>
              <w:t xml:space="preserve"> - A1, А3, Б1, Б2, БЗ, Г, Е</w:t>
            </w:r>
          </w:p>
        </w:tc>
        <w:tc>
          <w:tcPr>
            <w:tcW w:w="1425" w:type="pct"/>
          </w:tcPr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Подготавливает к работе по</w:t>
            </w:r>
            <w:r w:rsidRPr="004B3291">
              <w:rPr>
                <w:rFonts w:eastAsia="Calibri" w:cs="Times New Roman"/>
                <w:szCs w:val="28"/>
                <w:lang w:val="ru-RU"/>
              </w:rPr>
              <w:softHyphen/>
              <w:t>севные МТА на базе колесных тракторов категорий  «В»: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-подготавливает к работе агрегатируемую сельскохозяйственную машину;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-подготавливает к агрегатированию трактор;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-агрегатирует:</w:t>
            </w:r>
          </w:p>
          <w:p w:rsidR="004B3291" w:rsidRPr="004B3291" w:rsidRDefault="004B3291" w:rsidP="003F1B26">
            <w:pPr>
              <w:numPr>
                <w:ilvl w:val="0"/>
                <w:numId w:val="2"/>
              </w:numPr>
              <w:ind w:left="59" w:firstLine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трактор категории «В» с пневматической (механической) сеялкой (комбинированным почвообрабатывающе-посевным агрегатом);</w:t>
            </w:r>
          </w:p>
          <w:p w:rsidR="004B3291" w:rsidRPr="004B3291" w:rsidRDefault="004B3291" w:rsidP="004B329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 xml:space="preserve">-выполняет регулировочные и другие работы по предварительной технологической настройке МТА в соответствии с рекомендациями, изложенными </w:t>
            </w:r>
            <w:r w:rsidRPr="004B3291">
              <w:rPr>
                <w:rFonts w:eastAsia="Calibri" w:cs="Times New Roman"/>
                <w:szCs w:val="28"/>
                <w:lang w:val="ru-RU"/>
              </w:rPr>
              <w:lastRenderedPageBreak/>
              <w:t>в руководствах по эксплуатации соответствующих машин и тракторов.</w:t>
            </w:r>
          </w:p>
          <w:p w:rsidR="004B3291" w:rsidRPr="004B3291" w:rsidRDefault="004B3291" w:rsidP="004B3291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4B3291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3F1B26" w:rsidRDefault="003F1B26" w:rsidP="004B3291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3F1B26" w:rsidRDefault="003F1B26" w:rsidP="004B3291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3F1B26" w:rsidRDefault="003F1B26" w:rsidP="004B3291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4B3291">
            <w:pPr>
              <w:ind w:left="0"/>
              <w:jc w:val="both"/>
              <w:rPr>
                <w:rFonts w:eastAsia="Times New Roman" w:cs="Times New Roman"/>
                <w:color w:val="000000"/>
                <w:spacing w:val="2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Соблюдает требования безопасности труда</w:t>
            </w:r>
          </w:p>
        </w:tc>
      </w:tr>
      <w:tr w:rsidR="004B3291" w:rsidRPr="005E6EFC" w:rsidTr="00D73F85">
        <w:trPr>
          <w:jc w:val="center"/>
        </w:trPr>
        <w:tc>
          <w:tcPr>
            <w:tcW w:w="5000" w:type="pct"/>
            <w:gridSpan w:val="3"/>
          </w:tcPr>
          <w:p w:rsidR="004B3291" w:rsidRPr="004B3291" w:rsidRDefault="004B3291" w:rsidP="004B3291">
            <w:pPr>
              <w:ind w:left="0" w:firstLine="284"/>
              <w:jc w:val="center"/>
              <w:rPr>
                <w:rFonts w:eastAsia="Times New Roman" w:cs="Times New Roman"/>
                <w:b/>
                <w:szCs w:val="28"/>
                <w:lang w:val="ru-RU" w:eastAsia="ru-RU"/>
              </w:rPr>
            </w:pPr>
            <w:r w:rsidRPr="004B3291">
              <w:rPr>
                <w:rFonts w:eastAsia="Times New Roman" w:cs="Times New Roman"/>
                <w:b/>
                <w:szCs w:val="28"/>
                <w:lang w:val="ru-RU" w:eastAsia="ru-RU"/>
              </w:rPr>
              <w:lastRenderedPageBreak/>
              <w:t xml:space="preserve"> Подготовка к работе МТА для внесения удобрений</w:t>
            </w:r>
          </w:p>
        </w:tc>
      </w:tr>
      <w:tr w:rsidR="004B3291" w:rsidRPr="004B3291" w:rsidTr="00D73F85">
        <w:trPr>
          <w:jc w:val="center"/>
        </w:trPr>
        <w:tc>
          <w:tcPr>
            <w:tcW w:w="1364" w:type="pct"/>
          </w:tcPr>
          <w:p w:rsidR="004B3291" w:rsidRPr="004B3291" w:rsidRDefault="004B3291" w:rsidP="003F1B26">
            <w:pPr>
              <w:ind w:left="0" w:firstLine="284"/>
              <w:jc w:val="both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</w:p>
          <w:p w:rsidR="004B3291" w:rsidRPr="004B3291" w:rsidRDefault="004B3291" w:rsidP="003F1B26">
            <w:pPr>
              <w:ind w:left="0" w:firstLine="284"/>
              <w:jc w:val="both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  <w:r w:rsidRPr="004B3291">
              <w:rPr>
                <w:rFonts w:eastAsia="Times New Roman" w:cs="Times New Roman"/>
                <w:bCs/>
                <w:szCs w:val="28"/>
                <w:lang w:val="ru-RU" w:eastAsia="ru-RU"/>
              </w:rPr>
              <w:t>Сформировать умения подготавливать к работе МТА для внесения минеральных и органических удобрений</w:t>
            </w:r>
          </w:p>
        </w:tc>
        <w:tc>
          <w:tcPr>
            <w:tcW w:w="2211" w:type="pct"/>
          </w:tcPr>
          <w:p w:rsidR="004B3291" w:rsidRPr="004B3291" w:rsidRDefault="004B3291" w:rsidP="003F1B26">
            <w:pPr>
              <w:ind w:left="0" w:firstLine="284"/>
              <w:jc w:val="center"/>
              <w:rPr>
                <w:rFonts w:eastAsia="Calibri" w:cs="Times New Roman"/>
                <w:bCs/>
                <w:i/>
                <w:iCs/>
                <w:szCs w:val="28"/>
                <w:lang w:val="ru-RU"/>
              </w:rPr>
            </w:pPr>
            <w:r w:rsidRPr="004B3291">
              <w:rPr>
                <w:rFonts w:eastAsia="Calibri" w:cs="Times New Roman"/>
                <w:bCs/>
                <w:i/>
                <w:iCs/>
                <w:szCs w:val="28"/>
                <w:lang w:val="ru-RU"/>
              </w:rPr>
              <w:t>Категории  «В»</w:t>
            </w:r>
          </w:p>
          <w:p w:rsidR="004B3291" w:rsidRPr="004B3291" w:rsidRDefault="004B3291" w:rsidP="003F1B26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Подготовка к работе МТА для внесения минеральных удобрений.</w:t>
            </w:r>
          </w:p>
          <w:p w:rsidR="004B3291" w:rsidRPr="004B3291" w:rsidRDefault="004B3291" w:rsidP="003F1B26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Подготовка к работе МТА для внесения органических удобрений.</w:t>
            </w:r>
          </w:p>
          <w:p w:rsidR="004B3291" w:rsidRPr="004B3291" w:rsidRDefault="004B3291" w:rsidP="003F1B26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Ежесменное техническое обслуживание трактора и сельскохозяйственной машины.</w:t>
            </w:r>
          </w:p>
          <w:p w:rsidR="004B3291" w:rsidRPr="004B3291" w:rsidRDefault="004B3291" w:rsidP="003F1B26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Подготовка к работе машин дня внесения минеральных удобрений (навесной, прицепной).</w:t>
            </w:r>
          </w:p>
          <w:p w:rsidR="004B3291" w:rsidRPr="004B3291" w:rsidRDefault="004B3291" w:rsidP="003F1B26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Подготовка к работе машин для внесения органических| удобрений.</w:t>
            </w:r>
          </w:p>
          <w:p w:rsidR="004B3291" w:rsidRPr="004B3291" w:rsidRDefault="004B3291" w:rsidP="003F1B26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Подготовка трактора для агрегатирования с машинами для внесения минеральных и органических удобрений с учетом их конструктивных особенностей.</w:t>
            </w:r>
          </w:p>
          <w:p w:rsidR="004B3291" w:rsidRPr="004B3291" w:rsidRDefault="004B3291" w:rsidP="003F1B26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lastRenderedPageBreak/>
              <w:t>Агрегатирование тракторов категорий  «В» с машинами для внесения минеральных и органических удобрений. Соединение тормозных и гидравлических систем, систем сигнализации.</w:t>
            </w:r>
          </w:p>
          <w:p w:rsidR="004B3291" w:rsidRPr="004B3291" w:rsidRDefault="004B3291" w:rsidP="003F1B26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Выполнение эксплуатационных и технологических регулировок в соответствии с рекомендациями, изложенными в руководствах по эксплуатации соответствующих машин и тракторов.</w:t>
            </w:r>
          </w:p>
          <w:p w:rsidR="004B3291" w:rsidRPr="004B3291" w:rsidRDefault="004B3291" w:rsidP="003F1B26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B3291" w:rsidRPr="004B3291" w:rsidRDefault="004B3291" w:rsidP="003F1B26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C14751" w:rsidRDefault="00C14751" w:rsidP="003F1B26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C14751" w:rsidRDefault="00C14751" w:rsidP="003F1B26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C14751" w:rsidRDefault="00C14751" w:rsidP="003F1B26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B3291" w:rsidRPr="004B3291" w:rsidRDefault="004B3291" w:rsidP="003F1B26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Соблюдение требований безопасности труда.</w:t>
            </w:r>
          </w:p>
          <w:p w:rsidR="004B3291" w:rsidRPr="004B3291" w:rsidRDefault="004B3291" w:rsidP="003F1B26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6.2. Г;</w:t>
            </w:r>
          </w:p>
          <w:p w:rsidR="004B3291" w:rsidRPr="004B3291" w:rsidRDefault="004B3291" w:rsidP="003F1B26">
            <w:pPr>
              <w:ind w:left="0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6.4. T I - AI, Б1, Б2, БЗ, Г;</w:t>
            </w:r>
          </w:p>
          <w:p w:rsidR="004B3291" w:rsidRPr="004B3291" w:rsidRDefault="004B3291" w:rsidP="003F1B26">
            <w:pPr>
              <w:ind w:left="0"/>
              <w:jc w:val="both"/>
              <w:rPr>
                <w:rFonts w:eastAsia="Times New Roman" w:cs="Times New Roman"/>
                <w:color w:val="000000"/>
                <w:spacing w:val="2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6.4. T I</w:t>
            </w:r>
            <w:r w:rsidRPr="004B3291">
              <w:rPr>
                <w:rFonts w:eastAsia="Calibri" w:cs="Times New Roman"/>
                <w:szCs w:val="28"/>
                <w:lang w:val="en-GB"/>
              </w:rPr>
              <w:t>II</w:t>
            </w:r>
            <w:r w:rsidRPr="004B3291">
              <w:rPr>
                <w:rFonts w:eastAsia="Calibri" w:cs="Times New Roman"/>
                <w:szCs w:val="28"/>
                <w:lang w:val="ru-RU"/>
              </w:rPr>
              <w:t xml:space="preserve"> - A1, А3, Б1, Б2, БЗ, Г, Е</w:t>
            </w:r>
          </w:p>
        </w:tc>
        <w:tc>
          <w:tcPr>
            <w:tcW w:w="1425" w:type="pct"/>
          </w:tcPr>
          <w:p w:rsidR="004B3291" w:rsidRPr="004B3291" w:rsidRDefault="004B3291" w:rsidP="003F1B26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3F1B26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Подготавливает к работе МТА для внесения минеральных и органических удобрений на базе колесных тракторов категорий  «В»:</w:t>
            </w:r>
          </w:p>
          <w:p w:rsidR="004B3291" w:rsidRPr="004B3291" w:rsidRDefault="004B3291" w:rsidP="003F1B26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-подготавливает к работе агрегатируемые сельскохозяйственные машины (прицепные, навесные);</w:t>
            </w:r>
          </w:p>
          <w:p w:rsidR="004B3291" w:rsidRPr="004B3291" w:rsidRDefault="004B3291" w:rsidP="003F1B26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3F1B26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-подготавливает к рабо</w:t>
            </w:r>
            <w:r w:rsidR="003F1B26">
              <w:rPr>
                <w:rFonts w:eastAsia="Calibri" w:cs="Times New Roman"/>
                <w:szCs w:val="28"/>
                <w:lang w:val="ru-RU"/>
              </w:rPr>
              <w:t>т</w:t>
            </w:r>
            <w:r w:rsidRPr="004B3291">
              <w:rPr>
                <w:rFonts w:eastAsia="Calibri" w:cs="Times New Roman"/>
                <w:szCs w:val="28"/>
                <w:lang w:val="ru-RU"/>
              </w:rPr>
              <w:t>е колесные тракторы категорий  «В»;</w:t>
            </w:r>
          </w:p>
          <w:p w:rsidR="004B3291" w:rsidRPr="004B3291" w:rsidRDefault="004B3291" w:rsidP="003F1B26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3F1B26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lastRenderedPageBreak/>
              <w:t xml:space="preserve">-агрегатирует тракторы с машинами для внесения минеральных и </w:t>
            </w:r>
            <w:r w:rsidR="00C14751" w:rsidRPr="004B3291">
              <w:rPr>
                <w:rFonts w:eastAsia="Calibri" w:cs="Times New Roman"/>
                <w:szCs w:val="28"/>
                <w:lang w:val="ru-RU"/>
              </w:rPr>
              <w:t>органических</w:t>
            </w:r>
            <w:r w:rsidRPr="004B3291">
              <w:rPr>
                <w:rFonts w:eastAsia="Calibri" w:cs="Times New Roman"/>
                <w:szCs w:val="28"/>
                <w:lang w:val="ru-RU"/>
              </w:rPr>
              <w:t xml:space="preserve"> удобрений;</w:t>
            </w:r>
          </w:p>
          <w:p w:rsidR="004B3291" w:rsidRPr="004B3291" w:rsidRDefault="004B3291" w:rsidP="003F1B26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3F1B26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 xml:space="preserve">-выполняет эксплуатационные и технологические регулировки в соответствии с </w:t>
            </w:r>
            <w:r w:rsidR="00C14751" w:rsidRPr="004B3291">
              <w:rPr>
                <w:rFonts w:eastAsia="Calibri" w:cs="Times New Roman"/>
                <w:szCs w:val="28"/>
                <w:lang w:val="ru-RU"/>
              </w:rPr>
              <w:t>рекомендациями</w:t>
            </w:r>
            <w:r w:rsidR="00C14751">
              <w:rPr>
                <w:rFonts w:eastAsia="Calibri" w:cs="Times New Roman"/>
                <w:szCs w:val="28"/>
                <w:lang w:val="ru-RU"/>
              </w:rPr>
              <w:t>, изложен</w:t>
            </w:r>
            <w:r w:rsidRPr="004B3291">
              <w:rPr>
                <w:rFonts w:eastAsia="Calibri" w:cs="Times New Roman"/>
                <w:szCs w:val="28"/>
                <w:lang w:val="ru-RU"/>
              </w:rPr>
              <w:t>ными в руководствах по эксплуатации соответствующих машин и тракторов.</w:t>
            </w:r>
          </w:p>
          <w:p w:rsidR="004B3291" w:rsidRPr="004B3291" w:rsidRDefault="004B3291" w:rsidP="003F1B26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Соблюдает требования безопасности труда</w:t>
            </w:r>
          </w:p>
          <w:p w:rsidR="004B3291" w:rsidRPr="004B3291" w:rsidRDefault="004B3291" w:rsidP="003F1B26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3F1B26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C14751">
            <w:pPr>
              <w:ind w:left="0"/>
              <w:jc w:val="both"/>
              <w:rPr>
                <w:rFonts w:eastAsia="Times New Roman" w:cs="Times New Roman"/>
                <w:color w:val="000000"/>
                <w:spacing w:val="2"/>
                <w:szCs w:val="28"/>
                <w:lang w:val="ru-RU" w:eastAsia="ru-RU"/>
              </w:rPr>
            </w:pPr>
          </w:p>
        </w:tc>
      </w:tr>
      <w:tr w:rsidR="004B3291" w:rsidRPr="005E6EFC" w:rsidTr="00D73F85">
        <w:trPr>
          <w:jc w:val="center"/>
        </w:trPr>
        <w:tc>
          <w:tcPr>
            <w:tcW w:w="5000" w:type="pct"/>
            <w:gridSpan w:val="3"/>
          </w:tcPr>
          <w:p w:rsidR="004B3291" w:rsidRPr="004B3291" w:rsidRDefault="004B3291" w:rsidP="004B3291">
            <w:pPr>
              <w:ind w:left="0" w:firstLine="284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 w:rsidRPr="004B3291">
              <w:rPr>
                <w:rFonts w:eastAsia="Times New Roman" w:cs="Times New Roman"/>
                <w:b/>
                <w:szCs w:val="28"/>
                <w:lang w:val="ru-RU" w:eastAsia="ru-RU"/>
              </w:rPr>
              <w:lastRenderedPageBreak/>
              <w:t xml:space="preserve"> Подготовка к работе самоходных машин категории «D» (МТА </w:t>
            </w:r>
            <w:r w:rsidR="00C14751">
              <w:rPr>
                <w:rFonts w:eastAsia="Times New Roman" w:cs="Times New Roman"/>
                <w:b/>
                <w:szCs w:val="28"/>
                <w:lang w:val="ru-RU" w:eastAsia="ru-RU"/>
              </w:rPr>
              <w:t>на базе самоходных машин категор</w:t>
            </w:r>
            <w:r w:rsidRPr="004B3291">
              <w:rPr>
                <w:rFonts w:eastAsia="Times New Roman" w:cs="Times New Roman"/>
                <w:b/>
                <w:szCs w:val="28"/>
                <w:lang w:val="ru-RU" w:eastAsia="ru-RU"/>
              </w:rPr>
              <w:t>ии</w:t>
            </w:r>
          </w:p>
        </w:tc>
      </w:tr>
      <w:tr w:rsidR="004B3291" w:rsidRPr="004B3291" w:rsidTr="00D73F85">
        <w:trPr>
          <w:jc w:val="center"/>
        </w:trPr>
        <w:tc>
          <w:tcPr>
            <w:tcW w:w="1364" w:type="pct"/>
          </w:tcPr>
          <w:p w:rsidR="004B3291" w:rsidRPr="004B3291" w:rsidRDefault="004B3291" w:rsidP="00C1475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B3291" w:rsidRPr="004B3291" w:rsidRDefault="004B3291" w:rsidP="00C1475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Сформировать умения подготавливать к работе самоходные машины категории «</w:t>
            </w:r>
            <w:r w:rsidRPr="004B3291">
              <w:rPr>
                <w:rFonts w:eastAsia="Calibri" w:cs="Times New Roman"/>
                <w:szCs w:val="28"/>
                <w:lang w:val="en-GB" w:eastAsia="ru-RU"/>
              </w:rPr>
              <w:t>D</w:t>
            </w:r>
            <w:r w:rsidRPr="004B3291">
              <w:rPr>
                <w:rFonts w:eastAsia="Calibri" w:cs="Times New Roman"/>
                <w:szCs w:val="28"/>
                <w:lang w:val="ru-RU" w:eastAsia="ru-RU"/>
              </w:rPr>
              <w:t>»</w:t>
            </w:r>
          </w:p>
          <w:p w:rsidR="004B3291" w:rsidRPr="004B3291" w:rsidRDefault="004B3291" w:rsidP="00C14751">
            <w:pPr>
              <w:ind w:left="0" w:firstLine="284"/>
              <w:jc w:val="both"/>
              <w:rPr>
                <w:rFonts w:eastAsia="Times New Roman" w:cs="Times New Roman"/>
                <w:spacing w:val="4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 xml:space="preserve"> (МТА на базе самоходных машин категории «D»)</w:t>
            </w:r>
          </w:p>
        </w:tc>
        <w:tc>
          <w:tcPr>
            <w:tcW w:w="2211" w:type="pct"/>
          </w:tcPr>
          <w:p w:rsidR="004B3291" w:rsidRPr="004B3291" w:rsidRDefault="004B3291" w:rsidP="00C14751">
            <w:pPr>
              <w:ind w:left="0" w:firstLine="284"/>
              <w:jc w:val="center"/>
              <w:rPr>
                <w:rFonts w:eastAsia="Calibri" w:cs="Times New Roman"/>
                <w:i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i/>
                <w:szCs w:val="28"/>
                <w:lang w:val="ru-RU" w:eastAsia="ru-RU"/>
              </w:rPr>
              <w:t>Категория «D»</w:t>
            </w:r>
          </w:p>
          <w:p w:rsidR="004B3291" w:rsidRPr="004B3291" w:rsidRDefault="004B3291" w:rsidP="00C1475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Ежесменное техническое обслуживание универсального энергетического средства (УЭС) и агрегатируемой с ним машины (комбайна кормоуборочного полунавесного</w:t>
            </w:r>
          </w:p>
          <w:p w:rsidR="004B3291" w:rsidRPr="004B3291" w:rsidRDefault="004B3291" w:rsidP="00C1475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 xml:space="preserve"> (комбайна свеклоуборочного навесного)).</w:t>
            </w:r>
          </w:p>
          <w:p w:rsidR="004B3291" w:rsidRPr="004B3291" w:rsidRDefault="004B3291" w:rsidP="00C1475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Подготовка к работе машины, агрегатируемой с УЭС.</w:t>
            </w:r>
          </w:p>
          <w:p w:rsidR="004B3291" w:rsidRPr="004B3291" w:rsidRDefault="004B3291" w:rsidP="00C1475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Подготовка к работе УЭС.</w:t>
            </w:r>
          </w:p>
          <w:p w:rsidR="004B3291" w:rsidRPr="004B3291" w:rsidRDefault="004B3291" w:rsidP="00C1475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 xml:space="preserve">Агрегатирование УЭС с кормоуборочных </w:t>
            </w:r>
            <w:r w:rsidRPr="004B3291">
              <w:rPr>
                <w:rFonts w:eastAsia="Calibri" w:cs="Times New Roman"/>
                <w:szCs w:val="28"/>
                <w:lang w:val="ru-RU" w:eastAsia="ru-RU"/>
              </w:rPr>
              <w:lastRenderedPageBreak/>
              <w:t>(свеклоуборочным) комбайном.</w:t>
            </w:r>
          </w:p>
          <w:p w:rsidR="004B3291" w:rsidRPr="004B3291" w:rsidRDefault="004B3291" w:rsidP="00C1475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Выполнение эксплуатационных и технологических регулировок в соответствии с рекомендациями по настройке МТА, изложенными в руководствах по эксплуатации соответствующих машин и УЭС.</w:t>
            </w:r>
          </w:p>
          <w:p w:rsidR="004B3291" w:rsidRPr="004B3291" w:rsidRDefault="004B3291" w:rsidP="00C1475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B3291" w:rsidRPr="004B3291" w:rsidRDefault="004B3291" w:rsidP="00C1475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4B3291" w:rsidRPr="004B3291" w:rsidRDefault="004B3291" w:rsidP="00C14751">
            <w:pPr>
              <w:ind w:left="0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Соблюдение требований безопасности труда.</w:t>
            </w:r>
          </w:p>
          <w:p w:rsidR="004B3291" w:rsidRPr="004B3291" w:rsidRDefault="004B3291" w:rsidP="00C1475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6.2. Г;</w:t>
            </w:r>
          </w:p>
          <w:p w:rsidR="004B3291" w:rsidRPr="004B3291" w:rsidRDefault="004B3291" w:rsidP="00C1475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6.4. T I -А1, Б1, Б2, БЗ, Г;</w:t>
            </w:r>
          </w:p>
          <w:p w:rsidR="004B3291" w:rsidRPr="004B3291" w:rsidRDefault="004B3291" w:rsidP="00C14751">
            <w:pPr>
              <w:ind w:left="0" w:firstLine="284"/>
              <w:jc w:val="both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6.4. Т III - А1, A3, Б1, Б2, Г, Е</w:t>
            </w:r>
          </w:p>
        </w:tc>
        <w:tc>
          <w:tcPr>
            <w:tcW w:w="1425" w:type="pct"/>
          </w:tcPr>
          <w:p w:rsidR="004B3291" w:rsidRPr="004B3291" w:rsidRDefault="004B3291" w:rsidP="00C1475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C1475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Подготавливает к работе самоходные машины категории «</w:t>
            </w:r>
            <w:r w:rsidRPr="004B3291">
              <w:rPr>
                <w:rFonts w:eastAsia="Calibri" w:cs="Times New Roman"/>
                <w:szCs w:val="28"/>
                <w:lang w:val="en-GB"/>
              </w:rPr>
              <w:t>D</w:t>
            </w:r>
            <w:r w:rsidRPr="004B3291">
              <w:rPr>
                <w:rFonts w:eastAsia="Calibri" w:cs="Times New Roman"/>
                <w:szCs w:val="28"/>
                <w:lang w:val="ru-RU"/>
              </w:rPr>
              <w:t>» (МТА на базе самоходных машин категории «D»).</w:t>
            </w:r>
          </w:p>
          <w:p w:rsidR="004B3291" w:rsidRPr="004B3291" w:rsidRDefault="004B3291" w:rsidP="00C1475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C1475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C1475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C1475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C1475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C1475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C1475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4B3291" w:rsidRPr="004B3291" w:rsidRDefault="004B3291" w:rsidP="00C14751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Выполняет эксплуатационные и технологические регулировки в соответствии с рекомендациями, изложенными в руководствах по эксплуатации соответствующих машин.</w:t>
            </w:r>
          </w:p>
          <w:p w:rsidR="004B3291" w:rsidRPr="004B3291" w:rsidRDefault="004B3291" w:rsidP="00C14751">
            <w:pPr>
              <w:ind w:left="0" w:firstLine="284"/>
              <w:jc w:val="both"/>
              <w:rPr>
                <w:rFonts w:eastAsia="Times New Roman" w:cs="Times New Roman"/>
                <w:color w:val="000000"/>
                <w:spacing w:val="2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Соблюдает требования безо</w:t>
            </w:r>
            <w:r w:rsidRPr="004B3291">
              <w:rPr>
                <w:rFonts w:eastAsia="Calibri" w:cs="Times New Roman"/>
                <w:szCs w:val="28"/>
                <w:lang w:val="ru-RU"/>
              </w:rPr>
              <w:softHyphen/>
              <w:t>пасности труда</w:t>
            </w:r>
          </w:p>
        </w:tc>
      </w:tr>
      <w:tr w:rsidR="00C14751" w:rsidRPr="005E6EFC" w:rsidTr="00C14751">
        <w:trPr>
          <w:jc w:val="center"/>
        </w:trPr>
        <w:tc>
          <w:tcPr>
            <w:tcW w:w="5000" w:type="pct"/>
            <w:gridSpan w:val="3"/>
          </w:tcPr>
          <w:p w:rsidR="00C14751" w:rsidRPr="004B3291" w:rsidRDefault="00C14751" w:rsidP="00C14751">
            <w:pPr>
              <w:ind w:left="0" w:firstLine="284"/>
              <w:jc w:val="center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Times New Roman" w:cs="Times New Roman"/>
                <w:b/>
                <w:szCs w:val="28"/>
                <w:lang w:val="ru-RU" w:eastAsia="ru-RU"/>
              </w:rPr>
              <w:lastRenderedPageBreak/>
              <w:t>Подготовка к работе зерноуборочных комбайнов</w:t>
            </w:r>
          </w:p>
        </w:tc>
      </w:tr>
      <w:tr w:rsidR="00C14751" w:rsidRPr="004B3291" w:rsidTr="00D73F85">
        <w:trPr>
          <w:jc w:val="center"/>
        </w:trPr>
        <w:tc>
          <w:tcPr>
            <w:tcW w:w="1364" w:type="pct"/>
          </w:tcPr>
          <w:p w:rsidR="00C14751" w:rsidRPr="004B3291" w:rsidRDefault="00C14751" w:rsidP="00D73F85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C14751" w:rsidRPr="004B3291" w:rsidRDefault="00C14751" w:rsidP="00D73F85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Сформировать умения подготавливать к работе комбайн зерноуборочный самоходный</w:t>
            </w:r>
          </w:p>
        </w:tc>
        <w:tc>
          <w:tcPr>
            <w:tcW w:w="2211" w:type="pct"/>
          </w:tcPr>
          <w:p w:rsidR="00C14751" w:rsidRPr="004B3291" w:rsidRDefault="00C14751" w:rsidP="00D73F85">
            <w:pPr>
              <w:ind w:left="0" w:firstLine="284"/>
              <w:jc w:val="center"/>
              <w:rPr>
                <w:rFonts w:eastAsia="Calibri" w:cs="Times New Roman"/>
                <w:i/>
                <w:iCs/>
                <w:spacing w:val="4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i/>
                <w:iCs/>
                <w:spacing w:val="4"/>
                <w:szCs w:val="28"/>
                <w:lang w:val="ru-RU" w:eastAsia="ru-RU"/>
              </w:rPr>
              <w:t>Категория «D»</w:t>
            </w:r>
          </w:p>
          <w:p w:rsidR="00C14751" w:rsidRPr="004B3291" w:rsidRDefault="00C14751" w:rsidP="00D73F85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Ежесменное техническое обслуживание комбайна. Выполнение эксплуатационных регулировок. Перевод жатки из транспортного положения в рабочее. Агрегатирование комбайна с жаткой.</w:t>
            </w:r>
          </w:p>
          <w:p w:rsidR="00C14751" w:rsidRPr="004B3291" w:rsidRDefault="00C14751" w:rsidP="00D73F85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Выполнение технологических регулировок по настройке жатвенной части, молотильного аппарата, очистки, измельчителя в соответствии с рекомендациями, изложен</w:t>
            </w:r>
            <w:r w:rsidRPr="004B3291">
              <w:rPr>
                <w:rFonts w:eastAsia="Calibri" w:cs="Times New Roman"/>
                <w:szCs w:val="28"/>
                <w:lang w:val="ru-RU" w:eastAsia="ru-RU"/>
              </w:rPr>
              <w:softHyphen/>
              <w:t>ными в руководствах по эксплуатации соответствующих комбайнов.</w:t>
            </w:r>
          </w:p>
          <w:p w:rsidR="00C14751" w:rsidRPr="004B3291" w:rsidRDefault="00C14751" w:rsidP="00D73F85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 xml:space="preserve">Опробование работы комбайна на холостом ходу. Опробование работы автоматической системы контроля технологического процесса и состояния комбайна (бортовой информационно-управляющей </w:t>
            </w:r>
            <w:r w:rsidRPr="004B3291">
              <w:rPr>
                <w:rFonts w:eastAsia="Calibri" w:cs="Times New Roman"/>
                <w:szCs w:val="28"/>
                <w:lang w:val="ru-RU" w:eastAsia="ru-RU"/>
              </w:rPr>
              <w:lastRenderedPageBreak/>
              <w:t>системы с компьютером).</w:t>
            </w:r>
          </w:p>
          <w:p w:rsidR="00C14751" w:rsidRPr="004B3291" w:rsidRDefault="00C14751" w:rsidP="00D73F85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C14751" w:rsidRPr="004B3291" w:rsidRDefault="00C14751" w:rsidP="00D73F85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C14751" w:rsidRPr="004B3291" w:rsidRDefault="00C14751" w:rsidP="00D73F85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C14751" w:rsidRPr="004B3291" w:rsidRDefault="00C14751" w:rsidP="00D73F85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C14751" w:rsidRPr="004B3291" w:rsidRDefault="00C14751" w:rsidP="00D73F85">
            <w:pPr>
              <w:ind w:left="0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C14751" w:rsidRPr="004B3291" w:rsidRDefault="00C14751" w:rsidP="00D73F85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C14751" w:rsidRPr="004B3291" w:rsidRDefault="00C14751" w:rsidP="00D73F85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C14751" w:rsidRPr="004B3291" w:rsidRDefault="00C14751" w:rsidP="00D73F85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C14751" w:rsidRDefault="00C14751" w:rsidP="00D73F85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C14751" w:rsidRDefault="00C14751" w:rsidP="00D73F85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</w:p>
          <w:p w:rsidR="00C14751" w:rsidRPr="004B3291" w:rsidRDefault="00C14751" w:rsidP="00D73F85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Соблюдение требований безопасности труда.</w:t>
            </w:r>
          </w:p>
          <w:p w:rsidR="00C14751" w:rsidRPr="004B3291" w:rsidRDefault="00C14751" w:rsidP="00D73F85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6.2. Г;</w:t>
            </w:r>
          </w:p>
          <w:p w:rsidR="00C14751" w:rsidRPr="004B3291" w:rsidRDefault="00C14751" w:rsidP="00D73F85">
            <w:pPr>
              <w:ind w:left="0" w:firstLine="284"/>
              <w:rPr>
                <w:rFonts w:eastAsia="Calibri" w:cs="Times New Roman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>6.4. Т I - А1, Б1, Б2, БЗ. Г;</w:t>
            </w:r>
          </w:p>
          <w:p w:rsidR="00C14751" w:rsidRPr="004B3291" w:rsidRDefault="00C14751" w:rsidP="00D73F85">
            <w:pPr>
              <w:ind w:left="0" w:firstLine="284"/>
              <w:rPr>
                <w:rFonts w:eastAsia="Times New Roman" w:cs="Times New Roman"/>
                <w:spacing w:val="4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 w:eastAsia="ru-RU"/>
              </w:rPr>
              <w:t xml:space="preserve">6.4. </w:t>
            </w:r>
            <w:r w:rsidRPr="004B3291">
              <w:rPr>
                <w:rFonts w:eastAsia="Calibri" w:cs="Times New Roman"/>
                <w:szCs w:val="28"/>
                <w:lang w:eastAsia="ru-RU"/>
              </w:rPr>
              <w:t>TIII</w:t>
            </w:r>
            <w:r w:rsidRPr="004B3291">
              <w:rPr>
                <w:rFonts w:eastAsia="Calibri" w:cs="Times New Roman"/>
                <w:szCs w:val="28"/>
                <w:lang w:val="ru-RU" w:eastAsia="ru-RU"/>
              </w:rPr>
              <w:t xml:space="preserve"> - </w:t>
            </w:r>
            <w:r w:rsidRPr="004B3291">
              <w:rPr>
                <w:rFonts w:eastAsia="Calibri" w:cs="Times New Roman"/>
                <w:szCs w:val="28"/>
                <w:lang w:eastAsia="ru-RU"/>
              </w:rPr>
              <w:t>A</w:t>
            </w:r>
            <w:r w:rsidRPr="004B3291">
              <w:rPr>
                <w:rFonts w:eastAsia="Calibri" w:cs="Times New Roman"/>
                <w:szCs w:val="28"/>
                <w:lang w:val="ru-RU" w:eastAsia="ru-RU"/>
              </w:rPr>
              <w:t xml:space="preserve">1, </w:t>
            </w:r>
            <w:r w:rsidRPr="004B3291">
              <w:rPr>
                <w:rFonts w:eastAsia="Calibri" w:cs="Times New Roman"/>
                <w:szCs w:val="28"/>
                <w:lang w:eastAsia="ru-RU"/>
              </w:rPr>
              <w:t>A</w:t>
            </w:r>
            <w:r w:rsidRPr="004B3291">
              <w:rPr>
                <w:rFonts w:eastAsia="Calibri" w:cs="Times New Roman"/>
                <w:szCs w:val="28"/>
                <w:lang w:val="ru-RU" w:eastAsia="ru-RU"/>
              </w:rPr>
              <w:t>3, Б1, Б2, Г, Е</w:t>
            </w:r>
          </w:p>
        </w:tc>
        <w:tc>
          <w:tcPr>
            <w:tcW w:w="1425" w:type="pct"/>
          </w:tcPr>
          <w:p w:rsidR="00C14751" w:rsidRPr="004B3291" w:rsidRDefault="00C14751" w:rsidP="00D73F85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</w:p>
          <w:p w:rsidR="00C14751" w:rsidRPr="004B3291" w:rsidRDefault="00C14751" w:rsidP="00D73F85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Подготавливает к работе комбайн зерноуборочный самоходный:</w:t>
            </w:r>
          </w:p>
          <w:p w:rsidR="00C14751" w:rsidRPr="004B3291" w:rsidRDefault="00C14751" w:rsidP="00D73F85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-выполняет ежесменное техническое обслуживание;</w:t>
            </w:r>
          </w:p>
          <w:p w:rsidR="00C14751" w:rsidRPr="004B3291" w:rsidRDefault="00C14751" w:rsidP="00D73F85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-агрегатирует комбайн с жаткой;</w:t>
            </w:r>
          </w:p>
          <w:p w:rsidR="00C14751" w:rsidRPr="004B3291" w:rsidRDefault="00C14751" w:rsidP="00D73F85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 xml:space="preserve">-выполняет эксплуатационные регулировки комбайна технологические регулировки по настройке жатвенной части, молотильного аппарата, очистки, измельчителя в соответствии с рекомендациями, изложенными </w:t>
            </w:r>
            <w:r w:rsidRPr="004B3291">
              <w:rPr>
                <w:rFonts w:eastAsia="Calibri" w:cs="Times New Roman"/>
                <w:szCs w:val="28"/>
                <w:lang w:val="ru-RU"/>
              </w:rPr>
              <w:lastRenderedPageBreak/>
              <w:t>в руководствах по эксплуатации соответствующих комбайнов.</w:t>
            </w:r>
          </w:p>
          <w:p w:rsidR="00C14751" w:rsidRPr="004B3291" w:rsidRDefault="00C14751" w:rsidP="00D73F85">
            <w:pPr>
              <w:ind w:left="0" w:firstLine="284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 xml:space="preserve">Опробует работу комбайна на холостом ходу, работу автомати-ческой системы контроля Технологического процесса и состояния комбайна (бортовой информационно-управляющей системы с бортовым компьютером). </w:t>
            </w:r>
          </w:p>
          <w:p w:rsidR="00C14751" w:rsidRPr="004B3291" w:rsidRDefault="00C14751" w:rsidP="00D73F85">
            <w:pPr>
              <w:ind w:left="0"/>
              <w:jc w:val="both"/>
              <w:rPr>
                <w:rFonts w:eastAsia="Times New Roman" w:cs="Times New Roman"/>
                <w:color w:val="000000"/>
                <w:spacing w:val="2"/>
                <w:szCs w:val="28"/>
                <w:lang w:val="ru-RU" w:eastAsia="ru-RU"/>
              </w:rPr>
            </w:pPr>
            <w:r w:rsidRPr="004B3291">
              <w:rPr>
                <w:rFonts w:eastAsia="Calibri" w:cs="Times New Roman"/>
                <w:szCs w:val="28"/>
                <w:lang w:val="ru-RU"/>
              </w:rPr>
              <w:t>Соблюдает требования безопасности труда</w:t>
            </w:r>
          </w:p>
        </w:tc>
      </w:tr>
    </w:tbl>
    <w:p w:rsidR="003A1340" w:rsidRPr="003A1340" w:rsidRDefault="003A1340" w:rsidP="003A1340">
      <w:pPr>
        <w:ind w:left="0"/>
        <w:jc w:val="center"/>
        <w:rPr>
          <w:rFonts w:eastAsia="Times New Roman" w:cs="Times New Roman"/>
          <w:b/>
          <w:sz w:val="24"/>
          <w:szCs w:val="24"/>
          <w:lang w:val="ru-RU" w:eastAsia="ru-RU"/>
        </w:rPr>
      </w:pPr>
    </w:p>
    <w:p w:rsidR="003A1340" w:rsidRPr="003A1340" w:rsidRDefault="003A1340" w:rsidP="003A1340">
      <w:pPr>
        <w:ind w:left="0"/>
        <w:rPr>
          <w:rFonts w:eastAsia="Times New Roman" w:cs="Times New Roman"/>
          <w:szCs w:val="28"/>
          <w:lang w:val="ru-RU" w:eastAsia="ru-RU"/>
        </w:rPr>
        <w:sectPr w:rsidR="003A1340" w:rsidRPr="003A1340" w:rsidSect="002B493E">
          <w:pgSz w:w="16840" w:h="11907" w:orient="landscape" w:code="9"/>
          <w:pgMar w:top="1134" w:right="567" w:bottom="1134" w:left="1701" w:header="340" w:footer="147" w:gutter="0"/>
          <w:cols w:space="708"/>
          <w:docGrid w:linePitch="360"/>
        </w:sectPr>
      </w:pPr>
    </w:p>
    <w:p w:rsidR="003A1340" w:rsidRPr="003A1340" w:rsidRDefault="003A1340" w:rsidP="003A1340">
      <w:pPr>
        <w:autoSpaceDE w:val="0"/>
        <w:autoSpaceDN w:val="0"/>
        <w:adjustRightInd w:val="0"/>
        <w:ind w:left="0"/>
        <w:jc w:val="center"/>
        <w:rPr>
          <w:rFonts w:eastAsia="Times New Roman" w:cs="Times New Roman"/>
          <w:b/>
          <w:bCs/>
          <w:szCs w:val="28"/>
          <w:lang w:val="ru-RU" w:eastAsia="ru-RU"/>
        </w:rPr>
      </w:pPr>
      <w:r w:rsidRPr="003A1340">
        <w:rPr>
          <w:rFonts w:eastAsia="Times New Roman" w:cs="Times New Roman"/>
          <w:bCs/>
          <w:szCs w:val="28"/>
          <w:lang w:val="ru-RU" w:eastAsia="ru-RU"/>
        </w:rPr>
        <w:lastRenderedPageBreak/>
        <w:t xml:space="preserve">ПОКАЗАТЕЛИ ОЦЕНКИ РЕЗУЛЬТАТОВ УЧЕБНОЙ ДЕЯТЕЛЬНОСТИ, ОБУЧАЕМЫХ В </w:t>
      </w:r>
      <w:r w:rsidR="005E6EFC">
        <w:rPr>
          <w:rFonts w:eastAsia="Times New Roman" w:cs="Times New Roman"/>
          <w:szCs w:val="28"/>
          <w:lang w:val="ru-RU" w:eastAsia="ru-RU"/>
        </w:rPr>
        <w:t xml:space="preserve">ЦЕНТРе КОМПЕТЕНЦИй ТЕХНОЛОГИЙ СЕЛЬСКОГО ХОЗЯЙСТВА  </w:t>
      </w:r>
      <w:r w:rsidRPr="003A1340">
        <w:rPr>
          <w:rFonts w:eastAsia="Times New Roman" w:cs="Times New Roman"/>
          <w:bCs/>
          <w:szCs w:val="28"/>
          <w:lang w:val="ru-RU" w:eastAsia="ru-RU"/>
        </w:rPr>
        <w:t>ПО УЧЕБНОМУ ПРЕДМЕТУ</w:t>
      </w:r>
      <w:r w:rsidRPr="003A1340">
        <w:rPr>
          <w:rFonts w:eastAsia="Times New Roman" w:cs="Times New Roman"/>
          <w:b/>
          <w:bCs/>
          <w:szCs w:val="28"/>
          <w:lang w:val="ru-RU" w:eastAsia="ru-RU"/>
        </w:rPr>
        <w:t xml:space="preserve"> «ПРОИЗВОДСТВЕННОЕ ОБУЧЕНИЕ»</w:t>
      </w:r>
    </w:p>
    <w:p w:rsidR="003A1340" w:rsidRPr="003A1340" w:rsidRDefault="003A1340" w:rsidP="003A1340">
      <w:pPr>
        <w:autoSpaceDE w:val="0"/>
        <w:autoSpaceDN w:val="0"/>
        <w:adjustRightInd w:val="0"/>
        <w:ind w:left="0"/>
        <w:jc w:val="center"/>
        <w:rPr>
          <w:rFonts w:eastAsia="Times New Roman" w:cs="Times New Roman"/>
          <w:b/>
          <w:bCs/>
          <w:sz w:val="26"/>
          <w:szCs w:val="26"/>
          <w:lang w:val="ru-RU"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8505"/>
      </w:tblGrid>
      <w:tr w:rsidR="003A1340" w:rsidRPr="003A1340" w:rsidTr="00D73F85">
        <w:trPr>
          <w:trHeight w:val="25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40" w:rsidRPr="003A1340" w:rsidRDefault="003A1340" w:rsidP="003A1340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sz w:val="26"/>
                <w:szCs w:val="26"/>
                <w:lang w:val="ru-RU" w:eastAsia="ru-RU"/>
              </w:rPr>
              <w:t>Отметка в баллах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1340" w:rsidRPr="003A1340" w:rsidRDefault="003A1340" w:rsidP="003A1340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sz w:val="26"/>
                <w:szCs w:val="26"/>
                <w:lang w:val="ru-RU" w:eastAsia="ru-RU"/>
              </w:rPr>
              <w:t>Показатели оценки</w:t>
            </w:r>
          </w:p>
        </w:tc>
      </w:tr>
      <w:tr w:rsidR="00C14751" w:rsidRPr="005E6EFC" w:rsidTr="00C14751">
        <w:trPr>
          <w:trHeight w:val="94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751" w:rsidRPr="003A1340" w:rsidRDefault="00C14751" w:rsidP="003A1340">
            <w:pPr>
              <w:shd w:val="clear" w:color="auto" w:fill="FFFFFF"/>
              <w:ind w:left="149" w:right="163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1 </w:t>
            </w:r>
            <w:r w:rsidRPr="003A1340">
              <w:rPr>
                <w:rFonts w:eastAsia="Times New Roman" w:cs="Times New Roman"/>
                <w:bCs/>
                <w:color w:val="000000"/>
                <w:spacing w:val="1"/>
                <w:sz w:val="26"/>
                <w:szCs w:val="26"/>
                <w:lang w:val="ru-RU" w:eastAsia="ru-RU"/>
              </w:rPr>
              <w:t>(один)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51" w:rsidRDefault="00C14751" w:rsidP="00D73F85">
            <w:pPr>
              <w:pStyle w:val="Style2"/>
              <w:widowControl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Неточное выполнение приемов работ и контроля качества выполняемых  операций; неумение осуществлять самоконтроль за выполняемыми действиями; многочисленные нарушения требований технических нормативных актов, технической документации; невыполнение норм выработки; нарушение требований охраны труда и пожарной безопасности; наличие многочисленных существенных ошибок, исправляемых при непосредственной помощи мастера производственного обучения.</w:t>
            </w:r>
          </w:p>
        </w:tc>
      </w:tr>
      <w:tr w:rsidR="00C14751" w:rsidRPr="005E6EFC" w:rsidTr="00C14751">
        <w:trPr>
          <w:trHeight w:val="93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751" w:rsidRPr="003A1340" w:rsidRDefault="00C14751" w:rsidP="003A1340">
            <w:pPr>
              <w:shd w:val="clear" w:color="auto" w:fill="FFFFFF"/>
              <w:ind w:left="211" w:right="216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2 </w:t>
            </w:r>
            <w:r w:rsidRPr="003A1340">
              <w:rPr>
                <w:rFonts w:eastAsia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>(два)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51" w:rsidRDefault="00C14751" w:rsidP="00D73F85">
            <w:pPr>
              <w:pStyle w:val="Style2"/>
              <w:widowControl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Недостаточно точное выполнение приемов работ и контроля качества выполняемых операций; недостаточное умение осуществлять самоконтроль за выполняемыми действиями; нарушения требований технических нормативных актов, технической документации; невыполнение норм выработки; нарушение требований охраны труда и пожарной безопасности; наличие существенных ошибок, исправляемых с непосредственной помощью мастера производственного обучения.</w:t>
            </w:r>
          </w:p>
        </w:tc>
      </w:tr>
      <w:tr w:rsidR="00C14751" w:rsidRPr="005E6EFC" w:rsidTr="00C14751">
        <w:trPr>
          <w:trHeight w:val="9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751" w:rsidRPr="003A1340" w:rsidRDefault="00C14751" w:rsidP="003A1340">
            <w:pPr>
              <w:shd w:val="clear" w:color="auto" w:fill="FFFFFF"/>
              <w:ind w:left="0" w:right="206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3 </w:t>
            </w:r>
            <w:r w:rsidRPr="003A1340">
              <w:rPr>
                <w:rFonts w:eastAsia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>(три)</w:t>
            </w:r>
          </w:p>
          <w:p w:rsidR="00C14751" w:rsidRPr="003A1340" w:rsidRDefault="00C14751" w:rsidP="003A1340">
            <w:pPr>
              <w:shd w:val="clear" w:color="auto" w:fill="FFFFFF"/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51" w:rsidRDefault="00C14751" w:rsidP="00D73F85">
            <w:pPr>
              <w:pStyle w:val="Style2"/>
              <w:widowControl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 производственного обучения; выполнение важнейших требований технических нормативных актов, технической документации;   незначительное невыполнение норм выработки;  соблюдение требований охраны труда и пожарной безопасности; наличие отдельных существенных ошибок, исправляемых с непосредственной помощью мастера производственного обучения.</w:t>
            </w:r>
          </w:p>
        </w:tc>
      </w:tr>
      <w:tr w:rsidR="00C14751" w:rsidRPr="005E6EFC" w:rsidTr="00C14751">
        <w:trPr>
          <w:trHeight w:val="11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751" w:rsidRPr="003A1340" w:rsidRDefault="00C14751" w:rsidP="003A1340">
            <w:pPr>
              <w:shd w:val="clear" w:color="auto" w:fill="FFFFFF"/>
              <w:ind w:left="91" w:right="67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4 </w:t>
            </w:r>
            <w:r w:rsidRPr="003A1340">
              <w:rPr>
                <w:rFonts w:eastAsia="Times New Roman" w:cs="Times New Roman"/>
                <w:bCs/>
                <w:color w:val="000000"/>
                <w:spacing w:val="-3"/>
                <w:sz w:val="26"/>
                <w:szCs w:val="26"/>
                <w:lang w:val="ru-RU" w:eastAsia="ru-RU"/>
              </w:rPr>
              <w:t>(четыре)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51" w:rsidRDefault="00C14751" w:rsidP="00D73F85">
            <w:pPr>
              <w:pStyle w:val="Style2"/>
              <w:widowControl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 производственного обучения; выполнение основных  требований технических нормативных правовых актов, технической документации; выполнение норм выработки;  соблюдение требований охраны труда и пожарной безопасности; наличие единичных существенных ошибок, исправляемых с непосредственной помощью мастера  производственного обучения.</w:t>
            </w:r>
          </w:p>
        </w:tc>
      </w:tr>
      <w:tr w:rsidR="00C14751" w:rsidRPr="005E6EFC" w:rsidTr="00D73F85">
        <w:trPr>
          <w:trHeight w:val="9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4751" w:rsidRPr="003A1340" w:rsidRDefault="00C14751" w:rsidP="003A1340">
            <w:pPr>
              <w:shd w:val="clear" w:color="auto" w:fill="FFFFFF"/>
              <w:ind w:left="192" w:right="149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 xml:space="preserve">5 </w:t>
            </w:r>
            <w:r w:rsidRPr="003A1340">
              <w:rPr>
                <w:rFonts w:eastAsia="Times New Roman" w:cs="Times New Roman"/>
                <w:bCs/>
                <w:color w:val="000000"/>
                <w:spacing w:val="-8"/>
                <w:sz w:val="26"/>
                <w:szCs w:val="26"/>
                <w:lang w:val="ru-RU" w:eastAsia="ru-RU"/>
              </w:rPr>
              <w:t>(пять)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51" w:rsidRDefault="00C14751" w:rsidP="00D73F85">
            <w:pPr>
              <w:pStyle w:val="Style2"/>
              <w:widowControl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Достаточно самостоятельное выполнение работ и контроля качества выполненных операций с помощью мастера производственного обучения;   самоконтроль за выполняемыми действиями; выполнение основных требований технических нормативных правовых актов, технической документации; выполнение норм выработки;  соблюдение требований охраны труда и пожарной безопасности; возможны несущественные ошибки, устраняемые при дополнительных вопросах мастера производственного обучения.</w:t>
            </w:r>
          </w:p>
        </w:tc>
      </w:tr>
      <w:tr w:rsidR="00C14751" w:rsidRPr="005E6EFC" w:rsidTr="00C14751">
        <w:trPr>
          <w:trHeight w:val="26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51" w:rsidRPr="003A1340" w:rsidRDefault="00C14751" w:rsidP="003A1340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sz w:val="26"/>
                <w:szCs w:val="26"/>
                <w:lang w:val="ru-RU" w:eastAsia="ru-RU"/>
              </w:rPr>
              <w:t>6 (шесть)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51" w:rsidRDefault="00C14751" w:rsidP="00D73F85">
            <w:pPr>
              <w:pStyle w:val="Style2"/>
              <w:widowControl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 xml:space="preserve">Самостоятельное выполнение работ; контроль качества выполняемых операций и самоконтроль с помощью мастера производственного обучения  </w:t>
            </w:r>
            <w:r>
              <w:rPr>
                <w:rStyle w:val="FontStyle12"/>
                <w:sz w:val="26"/>
                <w:szCs w:val="26"/>
              </w:rPr>
              <w:lastRenderedPageBreak/>
              <w:t>в отдельных случаях; выполнение большинства требований технических нормативных правовых актов, технической документации; выполнение норм выработки;  соблюдение требований охраны труда и пожарной безопасности; возможны несущественные ошибки, устраняемые при дополнительных вопросах мастера производственного обучения.</w:t>
            </w:r>
          </w:p>
        </w:tc>
      </w:tr>
      <w:tr w:rsidR="00C14751" w:rsidRPr="005E6EFC" w:rsidTr="00C14751">
        <w:trPr>
          <w:trHeight w:val="9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51" w:rsidRPr="003A1340" w:rsidRDefault="00C14751" w:rsidP="003A1340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sz w:val="26"/>
                <w:szCs w:val="26"/>
                <w:lang w:val="ru-RU" w:eastAsia="ru-RU"/>
              </w:rPr>
              <w:lastRenderedPageBreak/>
              <w:t>7 (семь)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51" w:rsidRDefault="00C14751" w:rsidP="00D73F85">
            <w:pPr>
              <w:pStyle w:val="Style2"/>
              <w:widowControl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Самостоятельное выполнение работ; контроль качества выполняемых операций с помощью мастера производственного обучения в единичных случаях; самоконтроль за выполнением действий; выполнение требований выполнение требований технических нормативных правовых актов, технической документации; выполнение норм выработки;  соблюдение требований охраны труда и пожарной безопасности; возможны единичные несущественные ошибки, устраняемые при дополнительных вопросах мастера производственного обучения.</w:t>
            </w:r>
          </w:p>
        </w:tc>
      </w:tr>
      <w:tr w:rsidR="00C14751" w:rsidRPr="005E6EFC" w:rsidTr="00C14751">
        <w:trPr>
          <w:trHeight w:val="93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57" w:rsidRDefault="00C14751" w:rsidP="003A1340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sz w:val="26"/>
                <w:szCs w:val="26"/>
                <w:lang w:val="ru-RU" w:eastAsia="ru-RU"/>
              </w:rPr>
              <w:t>8</w:t>
            </w:r>
          </w:p>
          <w:p w:rsidR="00C14751" w:rsidRPr="003A1340" w:rsidRDefault="00C14751" w:rsidP="003A1340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sz w:val="26"/>
                <w:szCs w:val="26"/>
                <w:lang w:val="ru-RU" w:eastAsia="ru-RU"/>
              </w:rPr>
              <w:t xml:space="preserve"> (восемь)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51" w:rsidRDefault="00C14751" w:rsidP="00D73F85">
            <w:pPr>
              <w:pStyle w:val="Style2"/>
              <w:widowControl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Достаточно уверенное и точное владение приемами; контроль качества выполняемых операций с незначительной помощью мастера производственного обучения;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 соблюдение требований охраны труда и пожарной безопасности; наличие отдельных несущественных ошибок, самостоятельно устраняемых учащимся.</w:t>
            </w:r>
          </w:p>
        </w:tc>
      </w:tr>
      <w:tr w:rsidR="00C14751" w:rsidRPr="005E6EFC" w:rsidTr="00C14751">
        <w:trPr>
          <w:trHeight w:val="9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57" w:rsidRDefault="00C14751" w:rsidP="003A1340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sz w:val="26"/>
                <w:szCs w:val="26"/>
                <w:lang w:val="ru-RU" w:eastAsia="ru-RU"/>
              </w:rPr>
              <w:t xml:space="preserve">9 </w:t>
            </w:r>
          </w:p>
          <w:p w:rsidR="00C14751" w:rsidRPr="003A1340" w:rsidRDefault="00C14751" w:rsidP="003A1340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sz w:val="26"/>
                <w:szCs w:val="26"/>
                <w:lang w:val="ru-RU" w:eastAsia="ru-RU"/>
              </w:rPr>
              <w:t>(девять)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51" w:rsidRDefault="00C14751" w:rsidP="00D73F85">
            <w:pPr>
              <w:pStyle w:val="Style2"/>
              <w:widowControl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Уверенное и точное владение приемами различной степени сложности;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 соблюдение требований охраны труда и пожарной безопасности; наличие единичных несущественных ошибок, самостоятельно устраняемых учащимся.</w:t>
            </w:r>
          </w:p>
        </w:tc>
      </w:tr>
      <w:tr w:rsidR="00C14751" w:rsidRPr="005E6EFC" w:rsidTr="00C14751">
        <w:trPr>
          <w:trHeight w:val="94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51" w:rsidRPr="003A1340" w:rsidRDefault="00C14751" w:rsidP="003A1340">
            <w:pPr>
              <w:ind w:left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ru-RU" w:eastAsia="ru-RU"/>
              </w:rPr>
            </w:pPr>
            <w:r w:rsidRPr="003A1340">
              <w:rPr>
                <w:rFonts w:eastAsia="Times New Roman" w:cs="Times New Roman"/>
                <w:sz w:val="26"/>
                <w:szCs w:val="26"/>
                <w:lang w:val="ru-RU" w:eastAsia="ru-RU"/>
              </w:rPr>
              <w:t>10 (девять)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751" w:rsidRDefault="00C14751" w:rsidP="00C14751">
            <w:pPr>
              <w:pStyle w:val="Style2"/>
              <w:widowControl/>
              <w:jc w:val="both"/>
              <w:rPr>
                <w:rStyle w:val="FontStyle12"/>
                <w:sz w:val="26"/>
                <w:szCs w:val="26"/>
              </w:rPr>
            </w:pPr>
            <w:r>
              <w:rPr>
                <w:rStyle w:val="FontStyle12"/>
                <w:sz w:val="26"/>
                <w:szCs w:val="26"/>
              </w:rPr>
              <w:t>Уверенное и точное владение приемами различной сложности в знакомой или незнакомой ситуации, перенос знаний и умений в выполнении различных технологических операций в новую ситуацию;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 соблюдение требований охраны труда и пожарной безопасности.</w:t>
            </w:r>
          </w:p>
        </w:tc>
      </w:tr>
    </w:tbl>
    <w:p w:rsidR="003A1340" w:rsidRPr="003A1340" w:rsidRDefault="003A1340" w:rsidP="003A1340">
      <w:pPr>
        <w:ind w:left="0"/>
        <w:rPr>
          <w:rFonts w:eastAsia="Times New Roman" w:cs="Times New Roman"/>
          <w:szCs w:val="28"/>
          <w:lang w:val="ru-RU" w:eastAsia="ru-RU"/>
        </w:rPr>
      </w:pPr>
    </w:p>
    <w:p w:rsidR="003A1340" w:rsidRPr="003A1340" w:rsidRDefault="003A1340" w:rsidP="003A1340">
      <w:pPr>
        <w:ind w:left="0"/>
        <w:rPr>
          <w:rFonts w:eastAsia="Times New Roman" w:cs="Times New Roman"/>
          <w:szCs w:val="28"/>
          <w:lang w:val="ru-RU" w:eastAsia="ru-RU"/>
        </w:rPr>
      </w:pPr>
    </w:p>
    <w:p w:rsidR="003A1340" w:rsidRPr="003A1340" w:rsidRDefault="003A1340" w:rsidP="003A1340">
      <w:pPr>
        <w:ind w:left="0"/>
        <w:rPr>
          <w:rFonts w:eastAsia="Times New Roman" w:cs="Times New Roman"/>
          <w:szCs w:val="28"/>
          <w:lang w:val="ru-RU" w:eastAsia="ru-RU"/>
        </w:rPr>
      </w:pPr>
    </w:p>
    <w:p w:rsidR="003A1340" w:rsidRPr="003A1340" w:rsidRDefault="003A1340" w:rsidP="003A1340">
      <w:pPr>
        <w:ind w:left="0"/>
        <w:rPr>
          <w:rFonts w:eastAsia="Times New Roman" w:cs="Times New Roman"/>
          <w:szCs w:val="28"/>
          <w:lang w:val="ru-RU" w:eastAsia="ru-RU"/>
        </w:rPr>
        <w:sectPr w:rsidR="003A1340" w:rsidRPr="003A1340" w:rsidSect="00177FA2">
          <w:pgSz w:w="11907" w:h="16840" w:code="9"/>
          <w:pgMar w:top="1134" w:right="851" w:bottom="1134" w:left="1418" w:header="340" w:footer="147" w:gutter="0"/>
          <w:cols w:space="708"/>
          <w:docGrid w:linePitch="360"/>
        </w:sectPr>
      </w:pPr>
    </w:p>
    <w:p w:rsidR="003A1340" w:rsidRPr="003A1340" w:rsidRDefault="003A1340" w:rsidP="003A1340">
      <w:pPr>
        <w:shd w:val="clear" w:color="auto" w:fill="FFFFFF"/>
        <w:ind w:left="0"/>
        <w:contextualSpacing/>
        <w:jc w:val="center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3A1340">
        <w:rPr>
          <w:rFonts w:eastAsia="Times New Roman" w:cs="Times New Roman"/>
          <w:bCs/>
          <w:color w:val="000000"/>
          <w:szCs w:val="28"/>
          <w:lang w:val="ru-RU" w:eastAsia="ru-RU"/>
        </w:rPr>
        <w:lastRenderedPageBreak/>
        <w:t>ПЕРЕЧЕНЬ СТРУКТУРНЫХ ЭЛЕМЕНТОВ</w:t>
      </w:r>
    </w:p>
    <w:p w:rsidR="003A1340" w:rsidRPr="003A1340" w:rsidRDefault="003A1340" w:rsidP="003A1340">
      <w:pPr>
        <w:shd w:val="clear" w:color="auto" w:fill="FFFFFF"/>
        <w:ind w:left="0"/>
        <w:contextualSpacing/>
        <w:jc w:val="center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3A1340">
        <w:rPr>
          <w:rFonts w:eastAsia="Times New Roman" w:cs="Times New Roman"/>
          <w:bCs/>
          <w:color w:val="000000"/>
          <w:szCs w:val="28"/>
          <w:lang w:val="ru-RU" w:eastAsia="ru-RU"/>
        </w:rPr>
        <w:t xml:space="preserve">НАУЧНО-МЕТОДИЧЕСКОГО ОБЕСПЕЧЕНИЯ (УЧЕБНО-МЕТОДИЧЕСКОГО КОМПЛЕКСА) </w:t>
      </w:r>
    </w:p>
    <w:p w:rsidR="003A1340" w:rsidRPr="003A1340" w:rsidRDefault="003A1340" w:rsidP="003A1340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 xml:space="preserve">1.Образовательный стандарт профессионально-технического образования по специальности </w:t>
      </w:r>
      <w:r w:rsidRPr="003A1340">
        <w:rPr>
          <w:rFonts w:eastAsia="Calibri" w:cs="Times New Roman"/>
          <w:szCs w:val="28"/>
          <w:lang w:val="ru-RU"/>
        </w:rPr>
        <w:t xml:space="preserve">3-74 06 51 </w:t>
      </w:r>
      <w:r w:rsidRPr="003A1340">
        <w:rPr>
          <w:rFonts w:eastAsia="Times New Roman" w:cs="Times New Roman"/>
          <w:szCs w:val="28"/>
          <w:lang w:val="ru-RU" w:eastAsia="ru-RU"/>
        </w:rPr>
        <w:t>«Техническое обеспечение сельскохозяйственных работ», утвержденный постановлением Министерства образования Республики Беларусь от 30.11.2017 № 153.</w:t>
      </w:r>
    </w:p>
    <w:p w:rsidR="003A1340" w:rsidRPr="003A1340" w:rsidRDefault="003A1340" w:rsidP="003A1340">
      <w:pPr>
        <w:shd w:val="clear" w:color="auto" w:fill="FFFFFF"/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>2.Типовая учебная программа по учебному предмету «Производственное обучение», утвержденной постановлением Министерства образования Республики Беларусь от 13.08.2018 № 87, для реализации образовательной программы профессионально-технического образования.</w:t>
      </w:r>
    </w:p>
    <w:p w:rsidR="003A1340" w:rsidRPr="003A1340" w:rsidRDefault="003A1340" w:rsidP="003A1340">
      <w:pPr>
        <w:shd w:val="clear" w:color="auto" w:fill="FFFFFF"/>
        <w:tabs>
          <w:tab w:val="left" w:pos="1080"/>
        </w:tabs>
        <w:ind w:left="0" w:firstLine="709"/>
        <w:jc w:val="both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3A1340">
        <w:rPr>
          <w:rFonts w:eastAsia="Times New Roman" w:cs="Times New Roman"/>
          <w:bCs/>
          <w:color w:val="000000"/>
          <w:szCs w:val="28"/>
          <w:lang w:val="ru-RU" w:eastAsia="ru-RU"/>
        </w:rPr>
        <w:t>3.Учебно-методическая документация:</w:t>
      </w:r>
    </w:p>
    <w:p w:rsidR="003A1340" w:rsidRPr="003A1340" w:rsidRDefault="003A1340" w:rsidP="003A1340">
      <w:pPr>
        <w:shd w:val="clear" w:color="auto" w:fill="FFFFFF"/>
        <w:tabs>
          <w:tab w:val="left" w:pos="1080"/>
        </w:tabs>
        <w:ind w:left="0" w:firstLine="709"/>
        <w:jc w:val="both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3A1340">
        <w:rPr>
          <w:rFonts w:eastAsia="Times New Roman" w:cs="Times New Roman"/>
          <w:bCs/>
          <w:color w:val="000000"/>
          <w:szCs w:val="28"/>
          <w:lang w:val="ru-RU" w:eastAsia="ru-RU"/>
        </w:rPr>
        <w:t>3.1. Методическая разработка по теме «Машины для основной обработки почвы»;</w:t>
      </w:r>
    </w:p>
    <w:p w:rsidR="003A1340" w:rsidRPr="003A1340" w:rsidRDefault="003A1340" w:rsidP="003A1340">
      <w:pPr>
        <w:shd w:val="clear" w:color="auto" w:fill="FFFFFF"/>
        <w:tabs>
          <w:tab w:val="left" w:pos="1080"/>
        </w:tabs>
        <w:ind w:left="0" w:firstLine="720"/>
        <w:jc w:val="both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3A1340">
        <w:rPr>
          <w:rFonts w:eastAsia="Times New Roman" w:cs="Times New Roman"/>
          <w:bCs/>
          <w:color w:val="000000"/>
          <w:szCs w:val="28"/>
          <w:lang w:val="ru-RU" w:eastAsia="ru-RU"/>
        </w:rPr>
        <w:t>3.2.Методическая разработка по теме «Машины для междурядной обработки почвы»;</w:t>
      </w:r>
    </w:p>
    <w:p w:rsidR="003A1340" w:rsidRPr="003A1340" w:rsidRDefault="003A1340" w:rsidP="003A1340">
      <w:pPr>
        <w:shd w:val="clear" w:color="auto" w:fill="FFFFFF"/>
        <w:tabs>
          <w:tab w:val="left" w:pos="1080"/>
        </w:tabs>
        <w:ind w:left="0" w:firstLine="720"/>
        <w:jc w:val="both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3A1340">
        <w:rPr>
          <w:rFonts w:eastAsia="Times New Roman" w:cs="Times New Roman"/>
          <w:bCs/>
          <w:color w:val="000000"/>
          <w:szCs w:val="28"/>
          <w:lang w:val="ru-RU" w:eastAsia="ru-RU"/>
        </w:rPr>
        <w:t>3.3.Методическая разработка по теме «Машины для транспортировки и внесения удобрений»;</w:t>
      </w:r>
    </w:p>
    <w:p w:rsidR="003A1340" w:rsidRPr="003A1340" w:rsidRDefault="003A1340" w:rsidP="003A1340">
      <w:pPr>
        <w:shd w:val="clear" w:color="auto" w:fill="FFFFFF"/>
        <w:tabs>
          <w:tab w:val="left" w:pos="1080"/>
        </w:tabs>
        <w:ind w:left="0" w:firstLine="720"/>
        <w:contextualSpacing/>
        <w:jc w:val="both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3A1340">
        <w:rPr>
          <w:rFonts w:eastAsia="Times New Roman" w:cs="Times New Roman"/>
          <w:bCs/>
          <w:color w:val="000000"/>
          <w:szCs w:val="28"/>
          <w:lang w:val="ru-RU" w:eastAsia="ru-RU"/>
        </w:rPr>
        <w:t>3.4.Методическая разработка по теме «Машины для уборки не зерновой части урожая»;</w:t>
      </w:r>
    </w:p>
    <w:p w:rsidR="003A1340" w:rsidRPr="003A1340" w:rsidRDefault="003A1340" w:rsidP="003A1340">
      <w:pPr>
        <w:autoSpaceDE w:val="0"/>
        <w:autoSpaceDN w:val="0"/>
        <w:adjustRightInd w:val="0"/>
        <w:ind w:left="0" w:firstLine="709"/>
        <w:contextualSpacing/>
        <w:rPr>
          <w:rFonts w:eastAsia="Times New Roman" w:cs="Times New Roman"/>
          <w:spacing w:val="-2"/>
          <w:szCs w:val="28"/>
          <w:lang w:val="ru-RU" w:eastAsia="ru-RU"/>
        </w:rPr>
      </w:pPr>
      <w:r w:rsidRPr="003A1340">
        <w:rPr>
          <w:rFonts w:eastAsia="Times New Roman" w:cs="Times New Roman"/>
          <w:bCs/>
          <w:color w:val="000000"/>
          <w:szCs w:val="28"/>
          <w:lang w:val="ru-RU" w:eastAsia="ru-RU"/>
        </w:rPr>
        <w:t>3.5.</w:t>
      </w:r>
      <w:r w:rsidRPr="003A1340">
        <w:rPr>
          <w:rFonts w:eastAsia="Times New Roman" w:cs="Times New Roman"/>
          <w:bCs/>
          <w:szCs w:val="28"/>
          <w:lang w:val="ru-RU" w:eastAsia="ru-RU"/>
        </w:rPr>
        <w:t xml:space="preserve"> Методическая разработка по теме: «Изучение машинно-тракторного агрегата </w:t>
      </w:r>
      <w:r w:rsidRPr="003A1340">
        <w:rPr>
          <w:rFonts w:eastAsia="Times New Roman" w:cs="Times New Roman"/>
          <w:spacing w:val="-2"/>
          <w:szCs w:val="28"/>
          <w:lang w:val="ru-RU" w:eastAsia="ru-RU"/>
        </w:rPr>
        <w:t>(трактор Беларус - 1523 +ПНО-(3+1)-42)» .</w:t>
      </w:r>
    </w:p>
    <w:p w:rsidR="003A1340" w:rsidRPr="003A1340" w:rsidRDefault="003A1340" w:rsidP="003A1340">
      <w:pPr>
        <w:shd w:val="clear" w:color="auto" w:fill="FFFFFF"/>
        <w:tabs>
          <w:tab w:val="left" w:pos="1080"/>
        </w:tabs>
        <w:ind w:left="0" w:firstLine="720"/>
        <w:jc w:val="both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3A1340">
        <w:rPr>
          <w:rFonts w:eastAsia="Times New Roman" w:cs="Times New Roman"/>
          <w:bCs/>
          <w:color w:val="000000"/>
          <w:szCs w:val="28"/>
          <w:lang w:val="ru-RU" w:eastAsia="ru-RU"/>
        </w:rPr>
        <w:t>4. Учебные издания</w:t>
      </w:r>
    </w:p>
    <w:p w:rsidR="003A1340" w:rsidRPr="003A1340" w:rsidRDefault="003A1340" w:rsidP="003A1340">
      <w:pPr>
        <w:tabs>
          <w:tab w:val="left" w:pos="2610"/>
        </w:tabs>
        <w:ind w:left="0"/>
        <w:jc w:val="center"/>
        <w:rPr>
          <w:rFonts w:eastAsia="Calibri" w:cs="Times New Roman"/>
          <w:bCs/>
          <w:i/>
          <w:iCs/>
          <w:color w:val="000000"/>
          <w:szCs w:val="28"/>
          <w:lang w:val="ru-RU" w:bidi="en-US"/>
        </w:rPr>
      </w:pPr>
      <w:r w:rsidRPr="003A1340">
        <w:rPr>
          <w:rFonts w:eastAsia="Calibri" w:cs="Times New Roman"/>
          <w:bCs/>
          <w:i/>
          <w:iCs/>
          <w:color w:val="000000"/>
          <w:szCs w:val="28"/>
          <w:lang w:val="ru-RU" w:bidi="en-US"/>
        </w:rPr>
        <w:t>Национальная учебная литература</w:t>
      </w:r>
    </w:p>
    <w:p w:rsidR="003A1340" w:rsidRPr="003A1340" w:rsidRDefault="003A1340" w:rsidP="003A1340">
      <w:pPr>
        <w:shd w:val="clear" w:color="auto" w:fill="FFFFFF"/>
        <w:tabs>
          <w:tab w:val="left" w:pos="1080"/>
        </w:tabs>
        <w:ind w:left="0" w:firstLine="720"/>
        <w:jc w:val="both"/>
        <w:rPr>
          <w:rFonts w:eastAsia="Times New Roman" w:cs="Times New Roman"/>
          <w:bCs/>
          <w:color w:val="000000"/>
          <w:szCs w:val="28"/>
          <w:lang w:val="ru-RU" w:eastAsia="ru-RU"/>
        </w:rPr>
      </w:pPr>
    </w:p>
    <w:p w:rsidR="003A1340" w:rsidRPr="003A1340" w:rsidRDefault="003A1340" w:rsidP="003A1340">
      <w:pPr>
        <w:tabs>
          <w:tab w:val="left" w:pos="2610"/>
        </w:tabs>
        <w:ind w:left="0" w:firstLine="709"/>
        <w:jc w:val="both"/>
        <w:rPr>
          <w:rFonts w:eastAsia="Calibri" w:cs="Times New Roman"/>
          <w:bCs/>
          <w:iCs/>
          <w:color w:val="000000"/>
          <w:szCs w:val="28"/>
          <w:lang w:val="ru-RU" w:bidi="en-US"/>
        </w:rPr>
      </w:pPr>
      <w:r w:rsidRPr="003A1340">
        <w:rPr>
          <w:rFonts w:eastAsia="Times New Roman" w:cs="Times New Roman"/>
          <w:szCs w:val="28"/>
          <w:lang w:val="ru-RU" w:eastAsia="ru-RU"/>
        </w:rPr>
        <w:t>А.Н.Карташевич, Устройство тракторов, Минск, РИПО, 2020</w:t>
      </w:r>
    </w:p>
    <w:p w:rsidR="00342DF9" w:rsidRDefault="00342DF9" w:rsidP="003A1340">
      <w:pPr>
        <w:tabs>
          <w:tab w:val="left" w:pos="2610"/>
        </w:tabs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>А.В.Клочков, Уборочные машины «Гомсельмаш»,</w:t>
      </w:r>
      <w:r w:rsidR="00485957">
        <w:rPr>
          <w:rFonts w:eastAsia="Times New Roman" w:cs="Times New Roman"/>
          <w:szCs w:val="28"/>
          <w:lang w:val="ru-RU" w:eastAsia="ru-RU"/>
        </w:rPr>
        <w:t xml:space="preserve"> Минск, </w:t>
      </w:r>
      <w:r>
        <w:rPr>
          <w:rFonts w:eastAsia="Times New Roman" w:cs="Times New Roman"/>
          <w:szCs w:val="28"/>
          <w:lang w:val="ru-RU" w:eastAsia="ru-RU"/>
        </w:rPr>
        <w:t xml:space="preserve"> РИПО, 2021</w:t>
      </w:r>
    </w:p>
    <w:p w:rsidR="00342DF9" w:rsidRDefault="00342DF9" w:rsidP="00342DF9">
      <w:pPr>
        <w:tabs>
          <w:tab w:val="left" w:pos="2610"/>
        </w:tabs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А.В.Клочков, Уборочные машины «Палессе», </w:t>
      </w:r>
      <w:r w:rsidR="00485957">
        <w:rPr>
          <w:rFonts w:eastAsia="Times New Roman" w:cs="Times New Roman"/>
          <w:szCs w:val="28"/>
          <w:lang w:val="ru-RU" w:eastAsia="ru-RU"/>
        </w:rPr>
        <w:t xml:space="preserve">Минск, </w:t>
      </w:r>
      <w:r>
        <w:rPr>
          <w:rFonts w:eastAsia="Times New Roman" w:cs="Times New Roman"/>
          <w:szCs w:val="28"/>
          <w:lang w:val="ru-RU" w:eastAsia="ru-RU"/>
        </w:rPr>
        <w:t>РИПО, 2016</w:t>
      </w:r>
    </w:p>
    <w:p w:rsidR="003A1340" w:rsidRDefault="003A1340" w:rsidP="003A1340">
      <w:pPr>
        <w:tabs>
          <w:tab w:val="left" w:pos="2610"/>
        </w:tabs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>А.В.Клочков, Устройство сельскохозяйственных машин, Минск, РИПО, 2016</w:t>
      </w:r>
    </w:p>
    <w:p w:rsidR="00485957" w:rsidRPr="003A1340" w:rsidRDefault="00342DF9" w:rsidP="00485957">
      <w:pPr>
        <w:tabs>
          <w:tab w:val="left" w:pos="2610"/>
        </w:tabs>
        <w:ind w:left="0" w:firstLine="709"/>
        <w:jc w:val="both"/>
        <w:rPr>
          <w:rFonts w:eastAsia="Calibri" w:cs="Times New Roman"/>
          <w:bCs/>
          <w:iCs/>
          <w:color w:val="000000"/>
          <w:szCs w:val="28"/>
          <w:lang w:val="ru-RU" w:bidi="en-US"/>
        </w:rPr>
      </w:pPr>
      <w:r>
        <w:rPr>
          <w:rFonts w:eastAsia="Times New Roman" w:cs="Times New Roman"/>
          <w:szCs w:val="28"/>
          <w:lang w:val="ru-RU" w:eastAsia="ru-RU"/>
        </w:rPr>
        <w:t xml:space="preserve">Л.И.Дудко, Устройство гусеничных тракторов и бульдозеров. Лабораторный практикум, </w:t>
      </w:r>
      <w:r w:rsidR="00485957" w:rsidRPr="003A1340">
        <w:rPr>
          <w:rFonts w:eastAsia="Times New Roman" w:cs="Times New Roman"/>
          <w:szCs w:val="28"/>
          <w:lang w:val="ru-RU" w:eastAsia="ru-RU"/>
        </w:rPr>
        <w:t xml:space="preserve">Минск, РИПО, </w:t>
      </w:r>
      <w:r w:rsidR="00485957">
        <w:rPr>
          <w:rFonts w:eastAsia="Times New Roman" w:cs="Times New Roman"/>
          <w:szCs w:val="28"/>
          <w:lang w:val="ru-RU" w:eastAsia="ru-RU"/>
        </w:rPr>
        <w:t>2014</w:t>
      </w:r>
    </w:p>
    <w:p w:rsidR="003A1340" w:rsidRPr="003A1340" w:rsidRDefault="003A1340" w:rsidP="003A1340">
      <w:pPr>
        <w:tabs>
          <w:tab w:val="left" w:pos="2610"/>
        </w:tabs>
        <w:ind w:left="0" w:firstLine="709"/>
        <w:jc w:val="both"/>
        <w:rPr>
          <w:rFonts w:eastAsia="Calibri" w:cs="Times New Roman"/>
          <w:bCs/>
          <w:iCs/>
          <w:color w:val="000000"/>
          <w:szCs w:val="28"/>
          <w:lang w:val="ru-RU" w:bidi="en-US"/>
        </w:rPr>
      </w:pPr>
      <w:r w:rsidRPr="003A1340">
        <w:rPr>
          <w:rFonts w:eastAsia="Calibri" w:cs="Times New Roman"/>
          <w:bCs/>
          <w:iCs/>
          <w:color w:val="000000"/>
          <w:szCs w:val="28"/>
          <w:lang w:val="ru-RU" w:bidi="en-US"/>
        </w:rPr>
        <w:t>А.В.Новикова, Техническое обслуживание сельскохозяйственной техники, Минск, РИПО, 2012</w:t>
      </w:r>
    </w:p>
    <w:p w:rsidR="003A1340" w:rsidRPr="003A1340" w:rsidRDefault="00342DF9" w:rsidP="003A1340">
      <w:p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Э.В. Заяц, </w:t>
      </w:r>
      <w:r w:rsidR="003A1340" w:rsidRPr="003A1340">
        <w:rPr>
          <w:rFonts w:eastAsia="Times New Roman" w:cs="Times New Roman"/>
          <w:szCs w:val="28"/>
          <w:lang w:val="ru-RU" w:eastAsia="ru-RU"/>
        </w:rPr>
        <w:t>Сельскохозяйственные машины.  Мн.: ОДО «Тонпик» 2004</w:t>
      </w:r>
    </w:p>
    <w:p w:rsidR="003A1340" w:rsidRPr="003A1340" w:rsidRDefault="003A1340" w:rsidP="003A1340">
      <w:pPr>
        <w:autoSpaceDE w:val="0"/>
        <w:autoSpaceDN w:val="0"/>
        <w:adjustRightInd w:val="0"/>
        <w:ind w:left="0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 xml:space="preserve"> И.Р. Размыслович и др. Практикум по сельскохозяйственным машинам.  Мн.: «Ураджай» 1997</w:t>
      </w:r>
    </w:p>
    <w:p w:rsidR="003A1340" w:rsidRPr="003A1340" w:rsidRDefault="003A1340" w:rsidP="003A1340">
      <w:pPr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 xml:space="preserve">А.Н. Устинов. Сельскохозяйственные машины. М.: 2006   </w:t>
      </w:r>
    </w:p>
    <w:p w:rsidR="003A1340" w:rsidRPr="003A1340" w:rsidRDefault="003A1340" w:rsidP="003A1340">
      <w:pPr>
        <w:widowControl w:val="0"/>
        <w:shd w:val="clear" w:color="auto" w:fill="FFFFFF"/>
        <w:tabs>
          <w:tab w:val="left" w:pos="187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color w:val="000000"/>
          <w:szCs w:val="28"/>
          <w:lang w:val="ru-RU" w:eastAsia="ru-RU"/>
        </w:rPr>
      </w:pPr>
      <w:r w:rsidRPr="003A1340">
        <w:rPr>
          <w:rFonts w:eastAsia="Times New Roman" w:cs="Times New Roman"/>
          <w:color w:val="000000"/>
          <w:szCs w:val="28"/>
          <w:lang w:val="ru-RU" w:eastAsia="ru-RU"/>
        </w:rPr>
        <w:t xml:space="preserve">5.Электронные средства обучения:  </w:t>
      </w:r>
    </w:p>
    <w:p w:rsidR="00342DF9" w:rsidRPr="0052110F" w:rsidRDefault="00342DF9" w:rsidP="00342DF9">
      <w:pPr>
        <w:tabs>
          <w:tab w:val="left" w:pos="1080"/>
        </w:tabs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>5.1.</w:t>
      </w:r>
      <w:r w:rsidRPr="0052110F">
        <w:rPr>
          <w:rFonts w:eastAsia="Times New Roman" w:cs="Times New Roman"/>
          <w:szCs w:val="28"/>
          <w:lang w:val="ru-RU" w:eastAsia="ru-RU"/>
        </w:rPr>
        <w:t>Электронное пособие по подготовке трактористов-машинистов категории «А»</w:t>
      </w:r>
      <w:r>
        <w:rPr>
          <w:rFonts w:eastAsia="Times New Roman" w:cs="Times New Roman"/>
          <w:szCs w:val="28"/>
          <w:lang w:val="ru-RU" w:eastAsia="ru-RU"/>
        </w:rPr>
        <w:t>;</w:t>
      </w:r>
    </w:p>
    <w:p w:rsidR="00342DF9" w:rsidRPr="0052110F" w:rsidRDefault="00342DF9" w:rsidP="00342DF9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>5.2.</w:t>
      </w:r>
      <w:r w:rsidRPr="0052110F">
        <w:rPr>
          <w:rFonts w:eastAsia="Times New Roman" w:cs="Times New Roman"/>
          <w:szCs w:val="28"/>
          <w:lang w:val="ru-RU" w:eastAsia="ru-RU"/>
        </w:rPr>
        <w:t>Комплект электронных плакатов по устройству эксплуатации и техническому обслуживанию трактора «Беларус 320»</w:t>
      </w:r>
      <w:r>
        <w:rPr>
          <w:rFonts w:eastAsia="Times New Roman" w:cs="Times New Roman"/>
          <w:szCs w:val="28"/>
          <w:lang w:val="ru-RU" w:eastAsia="ru-RU"/>
        </w:rPr>
        <w:t>;</w:t>
      </w:r>
    </w:p>
    <w:p w:rsidR="00342DF9" w:rsidRPr="0052110F" w:rsidRDefault="00342DF9" w:rsidP="00342DF9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>5.3.</w:t>
      </w:r>
      <w:r w:rsidRPr="0052110F">
        <w:rPr>
          <w:rFonts w:eastAsia="Times New Roman" w:cs="Times New Roman"/>
          <w:szCs w:val="28"/>
          <w:lang w:val="ru-RU" w:eastAsia="ru-RU"/>
        </w:rPr>
        <w:t>Комплект электронных плакатов по устройству эксплуатации и техническому обслуживанию трактора «Беларус 800, 900»</w:t>
      </w:r>
      <w:r>
        <w:rPr>
          <w:rFonts w:eastAsia="Times New Roman" w:cs="Times New Roman"/>
          <w:szCs w:val="28"/>
          <w:lang w:val="ru-RU" w:eastAsia="ru-RU"/>
        </w:rPr>
        <w:t>;</w:t>
      </w:r>
    </w:p>
    <w:p w:rsidR="00342DF9" w:rsidRPr="0052110F" w:rsidRDefault="00342DF9" w:rsidP="00342DF9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lastRenderedPageBreak/>
        <w:t>5.4.</w:t>
      </w:r>
      <w:r w:rsidRPr="0052110F">
        <w:rPr>
          <w:rFonts w:eastAsia="Times New Roman" w:cs="Times New Roman"/>
          <w:szCs w:val="28"/>
          <w:lang w:val="ru-RU" w:eastAsia="ru-RU"/>
        </w:rPr>
        <w:t>Комплект электронных плакатов по устройству эксплуатации и техническому обслуживанию трактора «Беларус 1221»</w:t>
      </w:r>
      <w:r>
        <w:rPr>
          <w:rFonts w:eastAsia="Times New Roman" w:cs="Times New Roman"/>
          <w:szCs w:val="28"/>
          <w:lang w:val="ru-RU" w:eastAsia="ru-RU"/>
        </w:rPr>
        <w:t>;</w:t>
      </w:r>
    </w:p>
    <w:p w:rsidR="00342DF9" w:rsidRPr="0052110F" w:rsidRDefault="00342DF9" w:rsidP="00342DF9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>5.5.</w:t>
      </w:r>
      <w:r w:rsidRPr="0052110F">
        <w:rPr>
          <w:rFonts w:eastAsia="Times New Roman" w:cs="Times New Roman"/>
          <w:szCs w:val="28"/>
          <w:lang w:val="ru-RU" w:eastAsia="ru-RU"/>
        </w:rPr>
        <w:t>Комплект электронных плакатов по устройству эксплуатации и техническому обслуживанию трактора «Беларус 1523»</w:t>
      </w:r>
      <w:r>
        <w:rPr>
          <w:rFonts w:eastAsia="Times New Roman" w:cs="Times New Roman"/>
          <w:szCs w:val="28"/>
          <w:lang w:val="ru-RU" w:eastAsia="ru-RU"/>
        </w:rPr>
        <w:t>;</w:t>
      </w:r>
    </w:p>
    <w:p w:rsidR="00342DF9" w:rsidRPr="0052110F" w:rsidRDefault="00342DF9" w:rsidP="00342DF9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>5.6.</w:t>
      </w:r>
      <w:r w:rsidRPr="0052110F">
        <w:rPr>
          <w:rFonts w:eastAsia="Times New Roman" w:cs="Times New Roman"/>
          <w:szCs w:val="28"/>
          <w:lang w:val="ru-RU" w:eastAsia="ru-RU"/>
        </w:rPr>
        <w:t>Комплект электронных плакатов по устройству эксплуатации и техническому обслуживанию трактора «Беларус 2022»</w:t>
      </w:r>
      <w:r>
        <w:rPr>
          <w:rFonts w:eastAsia="Times New Roman" w:cs="Times New Roman"/>
          <w:szCs w:val="28"/>
          <w:lang w:val="ru-RU" w:eastAsia="ru-RU"/>
        </w:rPr>
        <w:t>;</w:t>
      </w:r>
    </w:p>
    <w:p w:rsidR="00342DF9" w:rsidRPr="0052110F" w:rsidRDefault="00342DF9" w:rsidP="00342DF9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>5.7.</w:t>
      </w:r>
      <w:r w:rsidRPr="0052110F">
        <w:rPr>
          <w:rFonts w:eastAsia="Times New Roman" w:cs="Times New Roman"/>
          <w:szCs w:val="28"/>
          <w:lang w:val="ru-RU" w:eastAsia="ru-RU"/>
        </w:rPr>
        <w:t>Комплект электронных плакатов по устройству эксплуатации и техническому обслуживанию трактора «Беларус 2522»</w:t>
      </w:r>
      <w:r>
        <w:rPr>
          <w:rFonts w:eastAsia="Times New Roman" w:cs="Times New Roman"/>
          <w:szCs w:val="28"/>
          <w:lang w:val="ru-RU" w:eastAsia="ru-RU"/>
        </w:rPr>
        <w:t>;</w:t>
      </w:r>
    </w:p>
    <w:p w:rsidR="00342DF9" w:rsidRPr="0052110F" w:rsidRDefault="00342DF9" w:rsidP="00342DF9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>5.8.</w:t>
      </w:r>
      <w:r w:rsidRPr="0052110F">
        <w:rPr>
          <w:rFonts w:eastAsia="Times New Roman" w:cs="Times New Roman"/>
          <w:szCs w:val="28"/>
          <w:lang w:val="ru-RU" w:eastAsia="ru-RU"/>
        </w:rPr>
        <w:t>Комплект электронных плакатов по устройству эксплуатации и техническому обслуживанию трактора «Беларус 3022»</w:t>
      </w:r>
      <w:r>
        <w:rPr>
          <w:rFonts w:eastAsia="Times New Roman" w:cs="Times New Roman"/>
          <w:szCs w:val="28"/>
          <w:lang w:val="ru-RU" w:eastAsia="ru-RU"/>
        </w:rPr>
        <w:t>;</w:t>
      </w:r>
    </w:p>
    <w:p w:rsidR="00342DF9" w:rsidRPr="0052110F" w:rsidRDefault="00342DF9" w:rsidP="00342DF9">
      <w:pPr>
        <w:ind w:left="0" w:firstLine="709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>5.9.</w:t>
      </w:r>
      <w:r w:rsidRPr="0052110F">
        <w:rPr>
          <w:rFonts w:eastAsia="Times New Roman" w:cs="Times New Roman"/>
          <w:szCs w:val="28"/>
          <w:lang w:val="ru-RU" w:eastAsia="ru-RU"/>
        </w:rPr>
        <w:t>Комплект электронных плакатов «Двигатель INTERNATIONAL  DT 530E  Серия 40Е»</w:t>
      </w:r>
      <w:r>
        <w:rPr>
          <w:rFonts w:eastAsia="Times New Roman" w:cs="Times New Roman"/>
          <w:szCs w:val="28"/>
          <w:lang w:val="ru-RU" w:eastAsia="ru-RU"/>
        </w:rPr>
        <w:t>.</w:t>
      </w:r>
    </w:p>
    <w:p w:rsidR="003A1340" w:rsidRPr="003A1340" w:rsidRDefault="003A1340" w:rsidP="003A1340">
      <w:pPr>
        <w:ind w:left="0" w:firstLine="709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>6.Средства контроля</w:t>
      </w:r>
    </w:p>
    <w:p w:rsidR="003A1340" w:rsidRPr="003A1340" w:rsidRDefault="003A1340" w:rsidP="003A1340">
      <w:pPr>
        <w:ind w:left="0" w:firstLine="709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>6.1.Тестовые задания по учебному предмету «Тракторы»;</w:t>
      </w:r>
    </w:p>
    <w:p w:rsidR="003A1340" w:rsidRPr="003A1340" w:rsidRDefault="003A1340" w:rsidP="003A1340">
      <w:pPr>
        <w:ind w:left="0" w:firstLine="709"/>
        <w:rPr>
          <w:rFonts w:eastAsia="Times New Roman" w:cs="Times New Roman"/>
          <w:szCs w:val="28"/>
          <w:lang w:val="ru-RU" w:eastAsia="ru-RU"/>
        </w:rPr>
      </w:pPr>
      <w:r w:rsidRPr="003A1340">
        <w:rPr>
          <w:rFonts w:eastAsia="Times New Roman" w:cs="Times New Roman"/>
          <w:szCs w:val="28"/>
          <w:lang w:val="ru-RU" w:eastAsia="ru-RU"/>
        </w:rPr>
        <w:t>6.2.Тестовые задания по учебному предмету «Сельскохозяйственные машины».</w:t>
      </w:r>
    </w:p>
    <w:p w:rsidR="003A1340" w:rsidRPr="003A1340" w:rsidRDefault="003A1340" w:rsidP="003A1340">
      <w:pPr>
        <w:ind w:left="0" w:firstLine="709"/>
        <w:rPr>
          <w:rFonts w:eastAsia="Times New Roman" w:cs="Times New Roman"/>
          <w:szCs w:val="28"/>
          <w:lang w:val="ru-RU" w:eastAsia="ru-RU"/>
        </w:rPr>
      </w:pPr>
    </w:p>
    <w:p w:rsidR="003A1340" w:rsidRPr="003A1340" w:rsidRDefault="003A1340" w:rsidP="003A1340">
      <w:pPr>
        <w:ind w:left="0" w:firstLine="709"/>
        <w:rPr>
          <w:rFonts w:eastAsia="Times New Roman" w:cs="Times New Roman"/>
          <w:sz w:val="24"/>
          <w:szCs w:val="24"/>
          <w:lang w:val="ru-RU" w:eastAsia="ru-RU"/>
        </w:rPr>
      </w:pPr>
    </w:p>
    <w:p w:rsidR="003A1340" w:rsidRPr="003A1340" w:rsidRDefault="003A1340" w:rsidP="003A1340">
      <w:pPr>
        <w:ind w:left="0"/>
        <w:rPr>
          <w:rFonts w:eastAsia="Times New Roman" w:cs="Times New Roman"/>
          <w:sz w:val="24"/>
          <w:szCs w:val="24"/>
          <w:lang w:val="ru-RU" w:eastAsia="ru-RU"/>
        </w:rPr>
      </w:pPr>
    </w:p>
    <w:p w:rsidR="003A1340" w:rsidRDefault="003A1340" w:rsidP="003A1340">
      <w:pPr>
        <w:autoSpaceDE w:val="0"/>
        <w:autoSpaceDN w:val="0"/>
        <w:adjustRightInd w:val="0"/>
        <w:spacing w:before="206" w:line="614" w:lineRule="exact"/>
        <w:ind w:left="0" w:firstLine="3261"/>
        <w:rPr>
          <w:rFonts w:eastAsia="Times New Roman" w:cs="Times New Roman"/>
          <w:b/>
          <w:bCs/>
          <w:sz w:val="18"/>
          <w:szCs w:val="18"/>
          <w:lang w:val="ru-RU" w:eastAsia="ru-RU"/>
        </w:rPr>
      </w:pPr>
    </w:p>
    <w:p w:rsidR="00956FB6" w:rsidRDefault="00956FB6" w:rsidP="003A1340">
      <w:pPr>
        <w:autoSpaceDE w:val="0"/>
        <w:autoSpaceDN w:val="0"/>
        <w:adjustRightInd w:val="0"/>
        <w:spacing w:before="206" w:line="614" w:lineRule="exact"/>
        <w:ind w:left="0" w:firstLine="3261"/>
        <w:rPr>
          <w:rFonts w:eastAsia="Times New Roman" w:cs="Times New Roman"/>
          <w:b/>
          <w:bCs/>
          <w:sz w:val="18"/>
          <w:szCs w:val="18"/>
          <w:lang w:val="ru-RU" w:eastAsia="ru-RU"/>
        </w:rPr>
      </w:pPr>
    </w:p>
    <w:p w:rsidR="00956FB6" w:rsidRDefault="00956FB6" w:rsidP="003A1340">
      <w:pPr>
        <w:autoSpaceDE w:val="0"/>
        <w:autoSpaceDN w:val="0"/>
        <w:adjustRightInd w:val="0"/>
        <w:spacing w:before="206" w:line="614" w:lineRule="exact"/>
        <w:ind w:left="0" w:firstLine="3261"/>
        <w:rPr>
          <w:rFonts w:eastAsia="Times New Roman" w:cs="Times New Roman"/>
          <w:b/>
          <w:bCs/>
          <w:sz w:val="18"/>
          <w:szCs w:val="18"/>
          <w:lang w:val="ru-RU" w:eastAsia="ru-RU"/>
        </w:rPr>
      </w:pPr>
    </w:p>
    <w:p w:rsidR="00956FB6" w:rsidRDefault="00956FB6" w:rsidP="003A1340">
      <w:pPr>
        <w:autoSpaceDE w:val="0"/>
        <w:autoSpaceDN w:val="0"/>
        <w:adjustRightInd w:val="0"/>
        <w:spacing w:before="206" w:line="614" w:lineRule="exact"/>
        <w:ind w:left="0" w:firstLine="3261"/>
        <w:rPr>
          <w:rFonts w:eastAsia="Times New Roman" w:cs="Times New Roman"/>
          <w:b/>
          <w:bCs/>
          <w:sz w:val="18"/>
          <w:szCs w:val="18"/>
          <w:lang w:val="ru-RU" w:eastAsia="ru-RU"/>
        </w:rPr>
      </w:pPr>
    </w:p>
    <w:p w:rsidR="00956FB6" w:rsidRDefault="00956FB6" w:rsidP="003A1340">
      <w:pPr>
        <w:autoSpaceDE w:val="0"/>
        <w:autoSpaceDN w:val="0"/>
        <w:adjustRightInd w:val="0"/>
        <w:spacing w:before="206" w:line="614" w:lineRule="exact"/>
        <w:ind w:left="0" w:firstLine="3261"/>
        <w:rPr>
          <w:rFonts w:eastAsia="Times New Roman" w:cs="Times New Roman"/>
          <w:b/>
          <w:bCs/>
          <w:sz w:val="18"/>
          <w:szCs w:val="18"/>
          <w:lang w:val="ru-RU" w:eastAsia="ru-RU"/>
        </w:rPr>
      </w:pPr>
    </w:p>
    <w:p w:rsidR="00956FB6" w:rsidRDefault="00956FB6" w:rsidP="003A1340">
      <w:pPr>
        <w:autoSpaceDE w:val="0"/>
        <w:autoSpaceDN w:val="0"/>
        <w:adjustRightInd w:val="0"/>
        <w:spacing w:before="206" w:line="614" w:lineRule="exact"/>
        <w:ind w:left="0" w:firstLine="3261"/>
        <w:rPr>
          <w:rFonts w:eastAsia="Times New Roman" w:cs="Times New Roman"/>
          <w:b/>
          <w:bCs/>
          <w:sz w:val="18"/>
          <w:szCs w:val="18"/>
          <w:lang w:val="ru-RU" w:eastAsia="ru-RU"/>
        </w:rPr>
      </w:pPr>
    </w:p>
    <w:p w:rsidR="00956FB6" w:rsidRDefault="00956FB6" w:rsidP="003A1340">
      <w:pPr>
        <w:autoSpaceDE w:val="0"/>
        <w:autoSpaceDN w:val="0"/>
        <w:adjustRightInd w:val="0"/>
        <w:spacing w:before="206" w:line="614" w:lineRule="exact"/>
        <w:ind w:left="0" w:firstLine="3261"/>
        <w:rPr>
          <w:rFonts w:eastAsia="Times New Roman" w:cs="Times New Roman"/>
          <w:b/>
          <w:bCs/>
          <w:sz w:val="18"/>
          <w:szCs w:val="18"/>
          <w:lang w:val="ru-RU" w:eastAsia="ru-RU"/>
        </w:rPr>
      </w:pPr>
    </w:p>
    <w:p w:rsidR="00956FB6" w:rsidRDefault="00956FB6" w:rsidP="003A1340">
      <w:pPr>
        <w:autoSpaceDE w:val="0"/>
        <w:autoSpaceDN w:val="0"/>
        <w:adjustRightInd w:val="0"/>
        <w:spacing w:before="206" w:line="614" w:lineRule="exact"/>
        <w:ind w:left="0" w:firstLine="3261"/>
        <w:rPr>
          <w:rFonts w:eastAsia="Times New Roman" w:cs="Times New Roman"/>
          <w:b/>
          <w:bCs/>
          <w:sz w:val="18"/>
          <w:szCs w:val="18"/>
          <w:lang w:val="ru-RU" w:eastAsia="ru-RU"/>
        </w:rPr>
      </w:pPr>
    </w:p>
    <w:p w:rsidR="00956FB6" w:rsidRDefault="00956FB6" w:rsidP="003A1340">
      <w:pPr>
        <w:autoSpaceDE w:val="0"/>
        <w:autoSpaceDN w:val="0"/>
        <w:adjustRightInd w:val="0"/>
        <w:spacing w:before="206" w:line="614" w:lineRule="exact"/>
        <w:ind w:left="0" w:firstLine="3261"/>
        <w:rPr>
          <w:rFonts w:eastAsia="Times New Roman" w:cs="Times New Roman"/>
          <w:b/>
          <w:bCs/>
          <w:sz w:val="18"/>
          <w:szCs w:val="18"/>
          <w:lang w:val="ru-RU" w:eastAsia="ru-RU"/>
        </w:rPr>
      </w:pPr>
    </w:p>
    <w:p w:rsidR="00956FB6" w:rsidRDefault="00956FB6" w:rsidP="003A1340">
      <w:pPr>
        <w:autoSpaceDE w:val="0"/>
        <w:autoSpaceDN w:val="0"/>
        <w:adjustRightInd w:val="0"/>
        <w:spacing w:before="206" w:line="614" w:lineRule="exact"/>
        <w:ind w:left="0" w:firstLine="3261"/>
        <w:rPr>
          <w:rFonts w:eastAsia="Times New Roman" w:cs="Times New Roman"/>
          <w:b/>
          <w:bCs/>
          <w:sz w:val="18"/>
          <w:szCs w:val="18"/>
          <w:lang w:val="ru-RU" w:eastAsia="ru-RU"/>
        </w:rPr>
      </w:pPr>
    </w:p>
    <w:p w:rsidR="00956FB6" w:rsidRPr="00956FB6" w:rsidRDefault="00956FB6" w:rsidP="00956FB6">
      <w:pPr>
        <w:ind w:left="0"/>
        <w:jc w:val="center"/>
        <w:rPr>
          <w:rFonts w:eastAsia="Times New Roman" w:cs="Times New Roman"/>
          <w:bCs/>
          <w:color w:val="000000"/>
          <w:szCs w:val="28"/>
          <w:lang w:val="ru-RU" w:eastAsia="ru-RU"/>
        </w:rPr>
      </w:pPr>
      <w:r w:rsidRPr="00956FB6">
        <w:rPr>
          <w:rFonts w:eastAsia="Times New Roman" w:cs="Times New Roman"/>
          <w:szCs w:val="28"/>
          <w:lang w:val="ru-RU" w:eastAsia="ru-RU"/>
        </w:rPr>
        <w:lastRenderedPageBreak/>
        <w:t xml:space="preserve">Перечень  </w:t>
      </w:r>
      <w:bookmarkStart w:id="0" w:name="_GoBack"/>
      <w:bookmarkEnd w:id="0"/>
      <w:r w:rsidRPr="00956FB6">
        <w:rPr>
          <w:rFonts w:eastAsia="Times New Roman" w:cs="Times New Roman"/>
          <w:bCs/>
          <w:color w:val="000000"/>
          <w:szCs w:val="28"/>
          <w:lang w:val="ru-RU" w:eastAsia="ru-RU"/>
        </w:rPr>
        <w:t xml:space="preserve">сельскохозяйственных машин и агрегатов для проведения производственного обучения в </w:t>
      </w:r>
      <w:r w:rsidR="00FB314D">
        <w:rPr>
          <w:rFonts w:eastAsia="Times New Roman" w:cs="Times New Roman"/>
          <w:bCs/>
          <w:color w:val="000000"/>
          <w:szCs w:val="28"/>
          <w:lang w:val="ru-RU" w:eastAsia="ru-RU"/>
        </w:rPr>
        <w:t xml:space="preserve">центре компетенции </w:t>
      </w:r>
      <w:r w:rsidR="00FB314D">
        <w:rPr>
          <w:rFonts w:eastAsia="Calibri"/>
          <w:szCs w:val="28"/>
          <w:lang w:val="ru-RU"/>
        </w:rPr>
        <w:t xml:space="preserve">технологий сельского хозяйства  </w:t>
      </w:r>
    </w:p>
    <w:p w:rsidR="00956FB6" w:rsidRPr="00956FB6" w:rsidRDefault="00956FB6" w:rsidP="00956FB6">
      <w:pPr>
        <w:ind w:left="0"/>
        <w:jc w:val="center"/>
        <w:rPr>
          <w:rFonts w:eastAsia="Times New Roman" w:cs="Times New Roman"/>
          <w:szCs w:val="28"/>
          <w:lang w:val="ru-RU"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9"/>
        <w:gridCol w:w="9187"/>
      </w:tblGrid>
      <w:tr w:rsidR="00956FB6" w:rsidRPr="00956FB6" w:rsidTr="00F73B84">
        <w:trPr>
          <w:trHeight w:val="593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№ п/п</w:t>
            </w:r>
          </w:p>
        </w:tc>
        <w:tc>
          <w:tcPr>
            <w:tcW w:w="9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Наименование</w:t>
            </w:r>
          </w:p>
        </w:tc>
      </w:tr>
      <w:tr w:rsidR="00956FB6" w:rsidRPr="00956FB6" w:rsidTr="00F73B84">
        <w:trPr>
          <w:trHeight w:val="5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B6" w:rsidRPr="00956FB6" w:rsidRDefault="00956FB6" w:rsidP="00956FB6">
            <w:pPr>
              <w:ind w:left="0"/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B6" w:rsidRPr="00956FB6" w:rsidRDefault="00956FB6" w:rsidP="00956FB6">
            <w:pPr>
              <w:ind w:left="0"/>
              <w:rPr>
                <w:rFonts w:eastAsia="Times New Roman" w:cs="Times New Roman"/>
                <w:szCs w:val="28"/>
                <w:lang w:val="ru-RU"/>
              </w:rPr>
            </w:pPr>
          </w:p>
        </w:tc>
      </w:tr>
      <w:tr w:rsidR="00956FB6" w:rsidRPr="00956FB6" w:rsidTr="00F73B8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956FB6">
              <w:rPr>
                <w:rFonts w:eastAsia="Times New Roman" w:cs="Times New Roman"/>
                <w:szCs w:val="28"/>
                <w:lang w:val="be-BY" w:eastAsia="ru-RU"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be-BY"/>
              </w:rPr>
            </w:pPr>
            <w:r w:rsidRPr="00956FB6">
              <w:rPr>
                <w:rFonts w:eastAsia="Times New Roman" w:cs="Times New Roman"/>
                <w:szCs w:val="28"/>
                <w:lang w:val="be-BY" w:eastAsia="ru-RU"/>
              </w:rPr>
              <w:t>Агрегат почвообрабатывающе-посевной АППМ - 4</w:t>
            </w:r>
          </w:p>
        </w:tc>
      </w:tr>
      <w:tr w:rsidR="00956FB6" w:rsidRPr="00956FB6" w:rsidTr="00F73B8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Трактор Беларусь – 1523В</w:t>
            </w:r>
          </w:p>
        </w:tc>
      </w:tr>
      <w:tr w:rsidR="00956FB6" w:rsidRPr="00956FB6" w:rsidTr="00F73B8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Трактор Беларусь – 3022 ДВ</w:t>
            </w:r>
          </w:p>
        </w:tc>
      </w:tr>
      <w:tr w:rsidR="00956FB6" w:rsidRPr="00956FB6" w:rsidTr="00F73B8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4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="Times New Roman" w:cs="Times New Roman"/>
                <w:b/>
                <w:spacing w:val="10"/>
                <w:szCs w:val="28"/>
                <w:lang w:val="ru-RU" w:eastAsia="ru-RU"/>
              </w:rPr>
            </w:pPr>
            <w:r w:rsidRPr="00956FB6">
              <w:rPr>
                <w:rFonts w:eastAsia="Times New Roman" w:cs="Times New Roman"/>
                <w:spacing w:val="10"/>
                <w:szCs w:val="28"/>
                <w:lang w:val="ru-RU" w:eastAsia="ru-RU"/>
              </w:rPr>
              <w:t>Трактор Беларусь -1221</w:t>
            </w:r>
          </w:p>
        </w:tc>
      </w:tr>
      <w:tr w:rsidR="00956FB6" w:rsidRPr="005E6EFC" w:rsidTr="00F73B8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5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="Times New Roman" w:cs="Times New Roman"/>
                <w:spacing w:val="10"/>
                <w:szCs w:val="28"/>
                <w:lang w:val="ru-RU" w:eastAsia="ru-RU"/>
              </w:rPr>
            </w:pPr>
            <w:r w:rsidRPr="00956FB6">
              <w:rPr>
                <w:rFonts w:eastAsia="Times New Roman" w:cs="Times New Roman"/>
                <w:spacing w:val="10"/>
                <w:szCs w:val="28"/>
                <w:lang w:val="ru-RU" w:eastAsia="ru-RU"/>
              </w:rPr>
              <w:t>Шасси погрузочное многофункциональное Амкодор-332С-01</w:t>
            </w:r>
          </w:p>
        </w:tc>
      </w:tr>
      <w:tr w:rsidR="00956FB6" w:rsidRPr="00956FB6" w:rsidTr="00F73B8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6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="Times New Roman" w:cs="Times New Roman"/>
                <w:spacing w:val="10"/>
                <w:szCs w:val="28"/>
                <w:lang w:val="ru-RU" w:eastAsia="ru-RU"/>
              </w:rPr>
            </w:pPr>
            <w:r w:rsidRPr="00956FB6">
              <w:rPr>
                <w:rFonts w:eastAsia="Times New Roman" w:cs="Times New Roman"/>
                <w:spacing w:val="10"/>
                <w:szCs w:val="28"/>
                <w:lang w:val="ru-RU" w:eastAsia="ru-RU"/>
              </w:rPr>
              <w:t>Агрегат комбинированный широкозахватный АКШ-6,0</w:t>
            </w:r>
          </w:p>
        </w:tc>
      </w:tr>
      <w:tr w:rsidR="00956FB6" w:rsidRPr="00956FB6" w:rsidTr="00F73B8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7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Трактор Беларус  320-МК</w:t>
            </w:r>
          </w:p>
        </w:tc>
      </w:tr>
      <w:tr w:rsidR="00956FB6" w:rsidRPr="00956FB6" w:rsidTr="00F73B8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8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Прицеп тракторный  универсальный ПТУ-4</w:t>
            </w:r>
          </w:p>
        </w:tc>
      </w:tr>
      <w:tr w:rsidR="00956FB6" w:rsidRPr="00956FB6" w:rsidTr="00F73B8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9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Динамический тренажер трактора МТЗ-3522</w:t>
            </w:r>
          </w:p>
        </w:tc>
      </w:tr>
      <w:tr w:rsidR="00956FB6" w:rsidRPr="00956FB6" w:rsidTr="00F73B8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10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autoSpaceDE w:val="0"/>
              <w:autoSpaceDN w:val="0"/>
              <w:adjustRightInd w:val="0"/>
              <w:spacing w:line="276" w:lineRule="auto"/>
              <w:ind w:left="0" w:firstLine="3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Плуг оборотный полунавесной ПГОП-4</w:t>
            </w:r>
          </w:p>
        </w:tc>
      </w:tr>
      <w:tr w:rsidR="00956FB6" w:rsidRPr="00956FB6" w:rsidTr="00F73B8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11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autoSpaceDE w:val="0"/>
              <w:autoSpaceDN w:val="0"/>
              <w:adjustRightInd w:val="0"/>
              <w:spacing w:line="276" w:lineRule="auto"/>
              <w:ind w:left="0" w:firstLine="3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Плуг ПНО- (3+1)-42</w:t>
            </w:r>
          </w:p>
        </w:tc>
      </w:tr>
      <w:tr w:rsidR="00956FB6" w:rsidRPr="005E6EFC" w:rsidTr="00F73B8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12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autoSpaceDE w:val="0"/>
              <w:autoSpaceDN w:val="0"/>
              <w:adjustRightInd w:val="0"/>
              <w:spacing w:line="276" w:lineRule="auto"/>
              <w:ind w:left="0" w:firstLine="3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 xml:space="preserve">Пресс-подборщик рулонный ПР-Ф-180 </w:t>
            </w:r>
          </w:p>
        </w:tc>
      </w:tr>
      <w:tr w:rsidR="00956FB6" w:rsidRPr="00956FB6" w:rsidTr="00F73B8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13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autoSpaceDE w:val="0"/>
              <w:autoSpaceDN w:val="0"/>
              <w:adjustRightInd w:val="0"/>
              <w:spacing w:line="276" w:lineRule="auto"/>
              <w:ind w:left="0" w:firstLine="34"/>
              <w:jc w:val="both"/>
              <w:rPr>
                <w:rFonts w:eastAsia="Times New Roman" w:cs="Times New Roman"/>
                <w:szCs w:val="28"/>
                <w:lang w:val="ru-RU" w:eastAsia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 xml:space="preserve">Сеялка пневматическая универсальная СПУ-6 </w:t>
            </w:r>
          </w:p>
        </w:tc>
      </w:tr>
      <w:tr w:rsidR="00956FB6" w:rsidRPr="005E6EFC" w:rsidTr="00F73B8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14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 xml:space="preserve">Комбайн зерноуборочный самоходный КЗС-1218 «Полесье </w:t>
            </w:r>
            <w:r w:rsidRPr="00956FB6">
              <w:rPr>
                <w:rFonts w:eastAsia="Times New Roman" w:cs="Times New Roman"/>
                <w:szCs w:val="28"/>
                <w:lang w:eastAsia="ru-RU"/>
              </w:rPr>
              <w:t>GS</w:t>
            </w: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-12»</w:t>
            </w:r>
          </w:p>
        </w:tc>
      </w:tr>
      <w:tr w:rsidR="00956FB6" w:rsidRPr="005E6EFC" w:rsidTr="00F73B8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15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Универсальное энергетическое средство УЭС-2-250  «Палессе 2</w:t>
            </w:r>
            <w:r w:rsidRPr="00956FB6">
              <w:rPr>
                <w:rFonts w:eastAsia="Times New Roman" w:cs="Times New Roman"/>
                <w:szCs w:val="28"/>
                <w:lang w:eastAsia="ru-RU"/>
              </w:rPr>
              <w:t>U</w:t>
            </w: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250</w:t>
            </w:r>
            <w:r w:rsidRPr="00956FB6">
              <w:rPr>
                <w:rFonts w:eastAsia="Times New Roman" w:cs="Times New Roman"/>
                <w:szCs w:val="28"/>
                <w:lang w:eastAsia="ru-RU"/>
              </w:rPr>
              <w:t>A</w:t>
            </w: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»</w:t>
            </w:r>
          </w:p>
        </w:tc>
      </w:tr>
      <w:tr w:rsidR="00956FB6" w:rsidRPr="005E6EFC" w:rsidTr="00F73B8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16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Машина для внесения минеральных удобрений МТТ –4 У</w:t>
            </w:r>
          </w:p>
        </w:tc>
      </w:tr>
      <w:tr w:rsidR="00956FB6" w:rsidRPr="00956FB6" w:rsidTr="00F73B8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17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Тренажер «Точное земледелие»</w:t>
            </w:r>
          </w:p>
        </w:tc>
      </w:tr>
      <w:tr w:rsidR="00956FB6" w:rsidRPr="005E6EFC" w:rsidTr="00F73B8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18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Культиватор-окучник навесной  КОН-2,8А</w:t>
            </w:r>
          </w:p>
        </w:tc>
      </w:tr>
      <w:tr w:rsidR="00956FB6" w:rsidRPr="00956FB6" w:rsidTr="00F73B8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19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B6" w:rsidRPr="00956FB6" w:rsidRDefault="00956FB6" w:rsidP="00956FB6">
            <w:pPr>
              <w:spacing w:after="200" w:line="276" w:lineRule="auto"/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 w:eastAsia="ru-RU"/>
              </w:rPr>
              <w:t>Плуг навесной ПЛН-3-35</w:t>
            </w:r>
          </w:p>
        </w:tc>
      </w:tr>
      <w:tr w:rsidR="00956FB6" w:rsidRPr="00956FB6" w:rsidTr="00F73B84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5" w:type="dxa"/>
          </w:tcPr>
          <w:p w:rsidR="00956FB6" w:rsidRPr="00956FB6" w:rsidRDefault="00956FB6" w:rsidP="00956FB6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/>
              </w:rPr>
              <w:t>20</w:t>
            </w:r>
          </w:p>
        </w:tc>
        <w:tc>
          <w:tcPr>
            <w:tcW w:w="9196" w:type="dxa"/>
            <w:gridSpan w:val="2"/>
          </w:tcPr>
          <w:p w:rsidR="00956FB6" w:rsidRPr="00956FB6" w:rsidRDefault="00956FB6" w:rsidP="00956FB6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/>
              </w:rPr>
              <w:t>Трактор МТЗ-80</w:t>
            </w:r>
          </w:p>
        </w:tc>
      </w:tr>
      <w:tr w:rsidR="00956FB6" w:rsidRPr="005E6EFC" w:rsidTr="00F73B84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85" w:type="dxa"/>
          </w:tcPr>
          <w:p w:rsidR="00956FB6" w:rsidRPr="00956FB6" w:rsidRDefault="00956FB6" w:rsidP="00956FB6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/>
              </w:rPr>
              <w:t>21</w:t>
            </w:r>
          </w:p>
        </w:tc>
        <w:tc>
          <w:tcPr>
            <w:tcW w:w="9196" w:type="dxa"/>
            <w:gridSpan w:val="2"/>
          </w:tcPr>
          <w:p w:rsidR="00956FB6" w:rsidRPr="00956FB6" w:rsidRDefault="00956FB6" w:rsidP="00956FB6">
            <w:pPr>
              <w:ind w:left="0"/>
              <w:jc w:val="both"/>
              <w:rPr>
                <w:rFonts w:eastAsia="Times New Roman" w:cs="Times New Roman"/>
                <w:szCs w:val="28"/>
                <w:lang w:val="ru-RU"/>
              </w:rPr>
            </w:pPr>
            <w:r w:rsidRPr="00956FB6">
              <w:rPr>
                <w:rFonts w:eastAsia="Times New Roman" w:cs="Times New Roman"/>
                <w:szCs w:val="28"/>
                <w:lang w:val="ru-RU"/>
              </w:rPr>
              <w:t>Тренажер «Зерноуборочного комбайна «Акрос 550», кабина»</w:t>
            </w:r>
          </w:p>
        </w:tc>
      </w:tr>
    </w:tbl>
    <w:p w:rsidR="00956FB6" w:rsidRDefault="00956FB6" w:rsidP="003A1340">
      <w:pPr>
        <w:autoSpaceDE w:val="0"/>
        <w:autoSpaceDN w:val="0"/>
        <w:adjustRightInd w:val="0"/>
        <w:spacing w:before="206" w:line="614" w:lineRule="exact"/>
        <w:ind w:left="0" w:firstLine="3261"/>
        <w:rPr>
          <w:rFonts w:eastAsia="Times New Roman" w:cs="Times New Roman"/>
          <w:b/>
          <w:bCs/>
          <w:sz w:val="18"/>
          <w:szCs w:val="18"/>
          <w:lang w:val="ru-RU" w:eastAsia="ru-RU"/>
        </w:rPr>
      </w:pPr>
    </w:p>
    <w:p w:rsidR="00956FB6" w:rsidRPr="003A1340" w:rsidRDefault="00956FB6" w:rsidP="003A1340">
      <w:pPr>
        <w:autoSpaceDE w:val="0"/>
        <w:autoSpaceDN w:val="0"/>
        <w:adjustRightInd w:val="0"/>
        <w:spacing w:before="206" w:line="614" w:lineRule="exact"/>
        <w:ind w:left="0" w:firstLine="3261"/>
        <w:rPr>
          <w:rFonts w:eastAsia="Times New Roman" w:cs="Times New Roman"/>
          <w:b/>
          <w:bCs/>
          <w:sz w:val="18"/>
          <w:szCs w:val="18"/>
          <w:lang w:val="ru-RU" w:eastAsia="ru-RU"/>
        </w:rPr>
      </w:pPr>
    </w:p>
    <w:p w:rsidR="003A1340" w:rsidRPr="003A1340" w:rsidRDefault="003A1340" w:rsidP="003A1340">
      <w:pPr>
        <w:autoSpaceDE w:val="0"/>
        <w:autoSpaceDN w:val="0"/>
        <w:adjustRightInd w:val="0"/>
        <w:spacing w:before="206" w:line="614" w:lineRule="exact"/>
        <w:ind w:left="0" w:firstLine="3261"/>
        <w:rPr>
          <w:rFonts w:eastAsia="Times New Roman" w:cs="Times New Roman"/>
          <w:b/>
          <w:bCs/>
          <w:sz w:val="18"/>
          <w:szCs w:val="18"/>
          <w:lang w:val="ru-RU" w:eastAsia="ru-RU"/>
        </w:rPr>
      </w:pPr>
    </w:p>
    <w:p w:rsidR="003A1340" w:rsidRPr="003A1340" w:rsidRDefault="003A1340" w:rsidP="003A1340">
      <w:pPr>
        <w:autoSpaceDE w:val="0"/>
        <w:autoSpaceDN w:val="0"/>
        <w:adjustRightInd w:val="0"/>
        <w:spacing w:before="206" w:line="614" w:lineRule="exact"/>
        <w:ind w:left="0"/>
        <w:rPr>
          <w:rFonts w:eastAsia="Times New Roman" w:cs="Times New Roman"/>
          <w:b/>
          <w:bCs/>
          <w:sz w:val="18"/>
          <w:szCs w:val="18"/>
          <w:lang w:val="ru-RU" w:eastAsia="ru-RU"/>
        </w:rPr>
      </w:pPr>
    </w:p>
    <w:p w:rsidR="00BF6A63" w:rsidRPr="003A1340" w:rsidRDefault="00BF6A63">
      <w:pPr>
        <w:rPr>
          <w:lang w:val="ru-RU"/>
        </w:rPr>
      </w:pPr>
    </w:p>
    <w:sectPr w:rsidR="00BF6A63" w:rsidRPr="003A1340" w:rsidSect="00FB314D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262" w:rsidRDefault="00B16262">
      <w:r>
        <w:separator/>
      </w:r>
    </w:p>
  </w:endnote>
  <w:endnote w:type="continuationSeparator" w:id="0">
    <w:p w:rsidR="00B16262" w:rsidRDefault="00B1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2A5" w:rsidRDefault="00A45E75" w:rsidP="00FE28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72A5" w:rsidRDefault="005E6E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262" w:rsidRDefault="00B16262">
      <w:r>
        <w:separator/>
      </w:r>
    </w:p>
  </w:footnote>
  <w:footnote w:type="continuationSeparator" w:id="0">
    <w:p w:rsidR="00B16262" w:rsidRDefault="00B16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103B6"/>
    <w:multiLevelType w:val="hybridMultilevel"/>
    <w:tmpl w:val="FAD8CD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E6B0FD0"/>
    <w:multiLevelType w:val="hybridMultilevel"/>
    <w:tmpl w:val="9BB641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40"/>
    <w:rsid w:val="00342DF9"/>
    <w:rsid w:val="003A1340"/>
    <w:rsid w:val="003F1B26"/>
    <w:rsid w:val="00485957"/>
    <w:rsid w:val="004B3291"/>
    <w:rsid w:val="005923B2"/>
    <w:rsid w:val="005E6EFC"/>
    <w:rsid w:val="00956FB6"/>
    <w:rsid w:val="00A45E75"/>
    <w:rsid w:val="00A610CC"/>
    <w:rsid w:val="00B16262"/>
    <w:rsid w:val="00B478E5"/>
    <w:rsid w:val="00BF6A63"/>
    <w:rsid w:val="00C14751"/>
    <w:rsid w:val="00F5776A"/>
    <w:rsid w:val="00FB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50F6F-AD96-4A91-9761-BB90C3D5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E5"/>
    <w:pPr>
      <w:spacing w:after="0" w:line="240" w:lineRule="auto"/>
      <w:ind w:left="5664"/>
    </w:pPr>
    <w:rPr>
      <w:rFonts w:ascii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A13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A1340"/>
    <w:rPr>
      <w:rFonts w:ascii="Times New Roman" w:hAnsi="Times New Roman"/>
      <w:sz w:val="28"/>
      <w:lang w:val="en-US"/>
    </w:rPr>
  </w:style>
  <w:style w:type="character" w:styleId="a5">
    <w:name w:val="page number"/>
    <w:basedOn w:val="a0"/>
    <w:rsid w:val="003A1340"/>
  </w:style>
  <w:style w:type="paragraph" w:customStyle="1" w:styleId="Style2">
    <w:name w:val="Style2"/>
    <w:basedOn w:val="a"/>
    <w:rsid w:val="00C14751"/>
    <w:pPr>
      <w:widowControl w:val="0"/>
      <w:autoSpaceDE w:val="0"/>
      <w:autoSpaceDN w:val="0"/>
      <w:adjustRightInd w:val="0"/>
      <w:ind w:left="0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rsid w:val="00C14751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4859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95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</cp:lastModifiedBy>
  <cp:revision>5</cp:revision>
  <cp:lastPrinted>2022-10-19T10:32:00Z</cp:lastPrinted>
  <dcterms:created xsi:type="dcterms:W3CDTF">2022-10-19T08:50:00Z</dcterms:created>
  <dcterms:modified xsi:type="dcterms:W3CDTF">2023-03-21T13:09:00Z</dcterms:modified>
</cp:coreProperties>
</file>